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CA" w:rsidRDefault="004F69CA" w:rsidP="004F69CA">
      <w:pPr>
        <w:autoSpaceDE w:val="0"/>
        <w:autoSpaceDN w:val="0"/>
        <w:adjustRightInd w:val="0"/>
        <w:spacing w:before="0" w:beforeAutospacing="0" w:after="0" w:afterAutospacing="0"/>
      </w:pPr>
      <w:r>
        <w:tab/>
      </w:r>
      <w:r>
        <w:tab/>
      </w:r>
      <w:r>
        <w:tab/>
      </w:r>
      <w:r w:rsidR="00B62155">
        <w:tab/>
      </w:r>
      <w:r w:rsidR="00B62155">
        <w:tab/>
      </w:r>
      <w:r w:rsidR="00B62155">
        <w:tab/>
      </w:r>
      <w:r w:rsidR="00B62155">
        <w:tab/>
      </w:r>
      <w:r>
        <w:tab/>
        <w:t>PATVIRTINTA</w:t>
      </w:r>
    </w:p>
    <w:p w:rsidR="00696FAF" w:rsidRDefault="004F69CA" w:rsidP="004F69CA">
      <w:pPr>
        <w:autoSpaceDE w:val="0"/>
        <w:autoSpaceDN w:val="0"/>
        <w:adjustRightInd w:val="0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 w:rsidR="00B62155">
        <w:tab/>
      </w:r>
      <w:r w:rsidR="00B62155">
        <w:tab/>
      </w:r>
      <w:r w:rsidR="00B62155">
        <w:tab/>
      </w:r>
      <w:r w:rsidR="00B62155">
        <w:tab/>
      </w:r>
      <w:r w:rsidR="00696FAF">
        <w:t>Vilniaus r. Maišiagalos kun. Juzefo</w:t>
      </w:r>
      <w:r>
        <w:tab/>
      </w:r>
      <w:r>
        <w:tab/>
      </w:r>
      <w:r w:rsidR="00B62155">
        <w:tab/>
      </w:r>
      <w:r w:rsidR="00B62155">
        <w:tab/>
      </w:r>
      <w:r w:rsidR="00B62155">
        <w:tab/>
      </w:r>
      <w:r w:rsidR="00B62155">
        <w:tab/>
      </w:r>
      <w:r>
        <w:tab/>
      </w:r>
      <w:r>
        <w:tab/>
      </w:r>
      <w:r w:rsidR="00696FAF">
        <w:t xml:space="preserve">            Obrembskio </w:t>
      </w:r>
      <w:r w:rsidR="00696FAF">
        <w:t xml:space="preserve">gimnazijos </w:t>
      </w:r>
    </w:p>
    <w:p w:rsidR="004F69CA" w:rsidRDefault="00696FAF" w:rsidP="004F69CA">
      <w:pPr>
        <w:autoSpaceDE w:val="0"/>
        <w:autoSpaceDN w:val="0"/>
        <w:adjustRightInd w:val="0"/>
        <w:spacing w:before="0" w:beforeAutospacing="0" w:after="0" w:afterAutospacing="0"/>
      </w:pPr>
      <w:r>
        <w:t xml:space="preserve">                                                                                                </w:t>
      </w:r>
      <w:r w:rsidR="004F69CA">
        <w:t>direktor</w:t>
      </w:r>
      <w:r w:rsidR="004F69CA">
        <w:rPr>
          <w:rFonts w:ascii="TimesNewRoman" w:hAnsi="TimesNewRoman" w:cs="TimesNewRoman"/>
        </w:rPr>
        <w:t>iaus</w:t>
      </w:r>
      <w:r>
        <w:t xml:space="preserve"> 2018 m. </w:t>
      </w:r>
      <w:r w:rsidR="00AC2FEC">
        <w:t xml:space="preserve"> 1</w:t>
      </w:r>
      <w:r w:rsidR="004F69CA">
        <w:t>d.</w:t>
      </w:r>
    </w:p>
    <w:p w:rsidR="004F69CA" w:rsidRDefault="004F69CA" w:rsidP="004F69CA">
      <w:pPr>
        <w:autoSpaceDE w:val="0"/>
        <w:autoSpaceDN w:val="0"/>
        <w:adjustRightInd w:val="0"/>
        <w:spacing w:before="0" w:beforeAutospacing="0" w:after="0" w:afterAutospacing="0"/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 w:rsidR="00B62155">
        <w:rPr>
          <w:rFonts w:ascii="TimesNewRoman" w:hAnsi="TimesNewRoman" w:cs="TimesNewRoman"/>
        </w:rPr>
        <w:tab/>
      </w:r>
      <w:r w:rsidR="00B62155">
        <w:rPr>
          <w:rFonts w:ascii="TimesNewRoman" w:hAnsi="TimesNewRoman" w:cs="TimesNewRoman"/>
        </w:rPr>
        <w:tab/>
      </w:r>
      <w:r w:rsidR="00B62155">
        <w:rPr>
          <w:rFonts w:ascii="TimesNewRoman" w:hAnsi="TimesNewRoman" w:cs="TimesNewRoman"/>
        </w:rPr>
        <w:tab/>
      </w:r>
      <w:r w:rsidR="00B62155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į</w:t>
      </w:r>
      <w:r>
        <w:t xml:space="preserve">sakymu Nr. V - </w:t>
      </w:r>
      <w:r w:rsidR="00696FAF">
        <w:t xml:space="preserve"> </w:t>
      </w:r>
    </w:p>
    <w:p w:rsidR="004F69CA" w:rsidRDefault="004F69CA" w:rsidP="004F69CA">
      <w:pPr>
        <w:autoSpaceDE w:val="0"/>
        <w:autoSpaceDN w:val="0"/>
        <w:adjustRightInd w:val="0"/>
        <w:spacing w:before="0" w:beforeAutospacing="0" w:after="0" w:afterAutospacing="0"/>
      </w:pPr>
    </w:p>
    <w:p w:rsidR="00B97C31" w:rsidRDefault="00B97C31" w:rsidP="00B97C31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97C31" w:rsidRDefault="00696FAF" w:rsidP="00B97C31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</w:t>
      </w:r>
      <w:r w:rsidR="00B97C31" w:rsidRPr="00B62155">
        <w:rPr>
          <w:b/>
          <w:sz w:val="28"/>
          <w:szCs w:val="28"/>
        </w:rPr>
        <w:t xml:space="preserve"> R. </w:t>
      </w:r>
      <w:r>
        <w:rPr>
          <w:b/>
          <w:sz w:val="28"/>
          <w:szCs w:val="28"/>
        </w:rPr>
        <w:t>MAIŠIAGALOS KUN. JUZEFO OBREMBSKIO</w:t>
      </w:r>
      <w:r w:rsidR="00B97C31" w:rsidRPr="00B62155">
        <w:rPr>
          <w:b/>
          <w:sz w:val="28"/>
          <w:szCs w:val="28"/>
        </w:rPr>
        <w:t xml:space="preserve"> GIMNAZIJA</w:t>
      </w:r>
    </w:p>
    <w:p w:rsidR="00D44C1D" w:rsidRPr="00D44C1D" w:rsidRDefault="00D44C1D" w:rsidP="00D44C1D">
      <w:pPr>
        <w:shd w:val="clear" w:color="auto" w:fill="FFFFFF"/>
        <w:spacing w:before="0" w:beforeAutospacing="0" w:after="0" w:afterAutospacing="0" w:line="360" w:lineRule="auto"/>
        <w:ind w:left="1296" w:right="883" w:firstLine="322"/>
        <w:jc w:val="center"/>
        <w:rPr>
          <w:b/>
          <w:bCs/>
          <w:color w:val="000000"/>
          <w:spacing w:val="-1"/>
          <w:lang w:val="en-US" w:eastAsia="en-US"/>
        </w:rPr>
      </w:pPr>
    </w:p>
    <w:p w:rsidR="00D44C1D" w:rsidRPr="00A320E4" w:rsidRDefault="00D44C1D" w:rsidP="00D44C1D">
      <w:pPr>
        <w:shd w:val="clear" w:color="auto" w:fill="FFFFFF"/>
        <w:spacing w:before="0" w:beforeAutospacing="0" w:after="0" w:afterAutospacing="0" w:line="360" w:lineRule="auto"/>
        <w:ind w:left="1296" w:right="883" w:firstLine="322"/>
        <w:jc w:val="center"/>
        <w:rPr>
          <w:b/>
          <w:bCs/>
          <w:color w:val="000000"/>
          <w:spacing w:val="-1"/>
          <w:sz w:val="28"/>
          <w:szCs w:val="28"/>
          <w:lang w:val="en-US" w:eastAsia="en-US"/>
        </w:rPr>
      </w:pPr>
      <w:r w:rsidRPr="00A320E4">
        <w:rPr>
          <w:b/>
          <w:bCs/>
          <w:color w:val="000000"/>
          <w:spacing w:val="-1"/>
          <w:sz w:val="28"/>
          <w:szCs w:val="28"/>
          <w:lang w:val="en-US" w:eastAsia="en-US"/>
        </w:rPr>
        <w:t>AUKLĖTOJO PADĖJĖJO PAREIGYBĖS APRAŠYMAS</w:t>
      </w:r>
    </w:p>
    <w:p w:rsidR="00A320E4" w:rsidRPr="00A320E4" w:rsidRDefault="00696FAF" w:rsidP="00D44C1D">
      <w:pPr>
        <w:shd w:val="clear" w:color="auto" w:fill="FFFFFF"/>
        <w:spacing w:before="0" w:beforeAutospacing="0" w:after="0" w:afterAutospacing="0" w:line="360" w:lineRule="auto"/>
        <w:ind w:left="1296" w:right="883" w:firstLine="322"/>
        <w:jc w:val="center"/>
        <w:rPr>
          <w:b/>
          <w:bCs/>
          <w:color w:val="000000"/>
          <w:spacing w:val="-1"/>
          <w:sz w:val="28"/>
          <w:szCs w:val="28"/>
          <w:lang w:val="en-US" w:eastAsia="en-US"/>
        </w:rPr>
      </w:pPr>
      <w:r>
        <w:rPr>
          <w:b/>
          <w:bCs/>
          <w:color w:val="000000"/>
          <w:spacing w:val="-1"/>
          <w:sz w:val="28"/>
          <w:szCs w:val="28"/>
          <w:lang w:val="en-US" w:eastAsia="en-US"/>
        </w:rPr>
        <w:t xml:space="preserve">Nr. </w:t>
      </w:r>
    </w:p>
    <w:p w:rsidR="00D44C1D" w:rsidRPr="00D44C1D" w:rsidRDefault="00D44C1D" w:rsidP="00D44C1D">
      <w:pPr>
        <w:spacing w:before="0" w:beforeAutospacing="0" w:after="0" w:afterAutospacing="0"/>
      </w:pPr>
    </w:p>
    <w:p w:rsidR="00D44C1D" w:rsidRDefault="00D44C1D" w:rsidP="00D44C1D">
      <w:pPr>
        <w:spacing w:before="0" w:beforeAutospacing="0" w:after="0" w:afterAutospacing="0"/>
        <w:ind w:firstLine="4161"/>
        <w:rPr>
          <w:b/>
          <w:bCs/>
        </w:rPr>
      </w:pPr>
      <w:r w:rsidRPr="00D44C1D">
        <w:rPr>
          <w:b/>
          <w:bCs/>
        </w:rPr>
        <w:t>I. PAREIGYBĖ</w:t>
      </w:r>
    </w:p>
    <w:p w:rsidR="00096A8A" w:rsidRPr="00D44C1D" w:rsidRDefault="00096A8A" w:rsidP="00D44C1D">
      <w:pPr>
        <w:spacing w:before="0" w:beforeAutospacing="0" w:after="0" w:afterAutospacing="0"/>
        <w:ind w:firstLine="4161"/>
      </w:pPr>
    </w:p>
    <w:p w:rsidR="00641F99" w:rsidRDefault="00696FAF" w:rsidP="0094552B">
      <w:pPr>
        <w:pStyle w:val="Sraopastraipa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Vilniaus r. Maišiagalos kun. Juzefo Obrembskio</w:t>
      </w:r>
      <w:r w:rsidR="00096A8A">
        <w:t xml:space="preserve"> gimnazijos a</w:t>
      </w:r>
      <w:r w:rsidR="00514365" w:rsidRPr="00096A8A">
        <w:t>uklėtojo padėjėjas</w:t>
      </w:r>
      <w:r w:rsidR="00D44C1D" w:rsidRPr="00096A8A">
        <w:t xml:space="preserve"> yra pris</w:t>
      </w:r>
      <w:r w:rsidR="00096A8A">
        <w:t>kiriamas kvalifikuotų darbininkų</w:t>
      </w:r>
      <w:r w:rsidR="00D44C1D" w:rsidRPr="00096A8A">
        <w:t xml:space="preserve"> grupei.</w:t>
      </w:r>
    </w:p>
    <w:p w:rsidR="00641F99" w:rsidRPr="00641F99" w:rsidRDefault="00B6161E" w:rsidP="0094552B">
      <w:pPr>
        <w:pStyle w:val="Sraopastraipa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lang w:val="es-ES_tradnl"/>
        </w:rPr>
        <w:t>P</w:t>
      </w:r>
      <w:r w:rsidR="00D44C1D" w:rsidRPr="00641F99">
        <w:rPr>
          <w:lang w:val="es-ES_tradnl"/>
        </w:rPr>
        <w:t xml:space="preserve">areigybės lygis – </w:t>
      </w:r>
      <w:r>
        <w:rPr>
          <w:lang w:val="es-ES_tradnl"/>
        </w:rPr>
        <w:t>Auklėtojo padėjėjas priskiriamas</w:t>
      </w:r>
      <w:r w:rsidRPr="00641F99">
        <w:rPr>
          <w:lang w:val="es-ES_tradnl"/>
        </w:rPr>
        <w:t xml:space="preserve"> </w:t>
      </w:r>
      <w:r>
        <w:rPr>
          <w:lang w:val="es-ES_tradnl"/>
        </w:rPr>
        <w:t>C lygio</w:t>
      </w:r>
      <w:r w:rsidRPr="00B6161E">
        <w:rPr>
          <w:lang w:val="es-ES_tradnl"/>
        </w:rPr>
        <w:t xml:space="preserve"> </w:t>
      </w:r>
      <w:r>
        <w:rPr>
          <w:lang w:val="es-ES_tradnl"/>
        </w:rPr>
        <w:t>pareigybei.</w:t>
      </w:r>
    </w:p>
    <w:p w:rsidR="00641F99" w:rsidRDefault="00096A8A" w:rsidP="0094552B">
      <w:pPr>
        <w:pStyle w:val="Sraopastraipa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641F99">
        <w:rPr>
          <w:lang w:val="es-ES_tradnl"/>
        </w:rPr>
        <w:t>Auklėtojo padėjėjo p</w:t>
      </w:r>
      <w:r w:rsidR="00D44C1D" w:rsidRPr="00641F99">
        <w:rPr>
          <w:lang w:val="es-ES_tradnl"/>
        </w:rPr>
        <w:t xml:space="preserve">areigybės paskirtis: </w:t>
      </w:r>
      <w:r w:rsidR="006B00BE" w:rsidRPr="00096A8A">
        <w:t>teikti pagalbą auklėtojui, ugdančiam vaikus.</w:t>
      </w:r>
    </w:p>
    <w:p w:rsidR="00096A8A" w:rsidRPr="00096A8A" w:rsidRDefault="00B6161E" w:rsidP="0094552B">
      <w:pPr>
        <w:pStyle w:val="Sraopastraipa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Pareigybės pavaldumas:</w:t>
      </w:r>
      <w:r w:rsidR="00096A8A" w:rsidRPr="00096A8A">
        <w:t xml:space="preserve"> </w:t>
      </w:r>
      <w:r>
        <w:t xml:space="preserve">auklėtojo padėjėjas pavaldus </w:t>
      </w:r>
      <w:r w:rsidR="00096A8A" w:rsidRPr="00096A8A">
        <w:t>gimnazijos direktoriui ir pavaduotojui ūkio reikalams.</w:t>
      </w:r>
    </w:p>
    <w:p w:rsidR="00D44C1D" w:rsidRPr="00096A8A" w:rsidRDefault="00D44C1D" w:rsidP="00D44C1D">
      <w:pPr>
        <w:shd w:val="clear" w:color="auto" w:fill="FFFFFF"/>
        <w:spacing w:before="0" w:beforeAutospacing="0" w:after="0" w:afterAutospacing="0" w:line="360" w:lineRule="auto"/>
        <w:ind w:right="883"/>
        <w:rPr>
          <w:lang w:val="en-US" w:eastAsia="en-US"/>
        </w:rPr>
      </w:pPr>
    </w:p>
    <w:p w:rsidR="00D44C1D" w:rsidRPr="00096A8A" w:rsidRDefault="00D44C1D" w:rsidP="00D44C1D">
      <w:pPr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lang w:val="en-US" w:eastAsia="en-US"/>
        </w:rPr>
      </w:pPr>
      <w:r w:rsidRPr="00096A8A">
        <w:rPr>
          <w:b/>
          <w:bCs/>
          <w:color w:val="000000"/>
          <w:lang w:val="en-US" w:eastAsia="en-US"/>
        </w:rPr>
        <w:t>II. SPECIALŪS REIKALAVIMAI ŠIAS PAREIGAS EINANČIAM DARBUOTOJUI</w:t>
      </w:r>
    </w:p>
    <w:p w:rsidR="004F69CA" w:rsidRPr="00096A8A" w:rsidRDefault="004F69CA" w:rsidP="004F69CA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</w:rPr>
      </w:pPr>
    </w:p>
    <w:p w:rsidR="00641F99" w:rsidRDefault="00641F99" w:rsidP="0094552B">
      <w:pPr>
        <w:pStyle w:val="Sraopastraipa"/>
        <w:numPr>
          <w:ilvl w:val="0"/>
          <w:numId w:val="5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</w:pPr>
      <w:r>
        <w:t xml:space="preserve"> </w:t>
      </w:r>
      <w:r w:rsidR="004F69CA" w:rsidRPr="00096A8A">
        <w:t>Aukl</w:t>
      </w:r>
      <w:r w:rsidR="004F69CA" w:rsidRPr="00641F99">
        <w:rPr>
          <w:rFonts w:ascii="TimesNewRoman" w:hAnsi="TimesNewRoman" w:cs="TimesNewRoman"/>
        </w:rPr>
        <w:t>ė</w:t>
      </w:r>
      <w:r w:rsidR="00FA3106" w:rsidRPr="00096A8A">
        <w:t>tojo</w:t>
      </w:r>
      <w:r w:rsidR="004F69CA" w:rsidRPr="00096A8A">
        <w:t xml:space="preserve"> pad</w:t>
      </w:r>
      <w:r w:rsidR="004F69CA" w:rsidRPr="00641F99">
        <w:rPr>
          <w:rFonts w:ascii="TimesNewRoman" w:hAnsi="TimesNewRoman" w:cs="TimesNewRoman"/>
        </w:rPr>
        <w:t>ė</w:t>
      </w:r>
      <w:r w:rsidR="004F69CA" w:rsidRPr="00096A8A">
        <w:t>j</w:t>
      </w:r>
      <w:r w:rsidR="004F69CA" w:rsidRPr="00641F99">
        <w:rPr>
          <w:rFonts w:ascii="TimesNewRoman" w:hAnsi="TimesNewRoman" w:cs="TimesNewRoman"/>
        </w:rPr>
        <w:t>ė</w:t>
      </w:r>
      <w:r w:rsidR="00FA3106" w:rsidRPr="00096A8A">
        <w:t>jas</w:t>
      </w:r>
      <w:r w:rsidR="004F69CA" w:rsidRPr="00096A8A">
        <w:t xml:space="preserve"> gali dirbti ne jaunesnis, kaip 18 met</w:t>
      </w:r>
      <w:r w:rsidR="004F69CA" w:rsidRPr="00641F99">
        <w:rPr>
          <w:rFonts w:ascii="TimesNewRoman" w:hAnsi="TimesNewRoman" w:cs="TimesNewRoman"/>
        </w:rPr>
        <w:t xml:space="preserve">ų </w:t>
      </w:r>
      <w:r w:rsidR="004F69CA" w:rsidRPr="00096A8A">
        <w:t>asmuo,</w:t>
      </w:r>
      <w:r w:rsidR="00723700" w:rsidRPr="00096A8A">
        <w:t xml:space="preserve"> įgijęs vidurinį išsilavinimą, mok</w:t>
      </w:r>
      <w:r w:rsidR="00833BA6">
        <w:t>antis valstybinę lietuvių kalbą</w:t>
      </w:r>
      <w:r w:rsidR="004F69CA" w:rsidRPr="00096A8A">
        <w:t>, išklaus</w:t>
      </w:r>
      <w:r w:rsidR="004F69CA" w:rsidRPr="00641F99">
        <w:rPr>
          <w:rFonts w:ascii="TimesNewRoman" w:hAnsi="TimesNewRoman" w:cs="TimesNewRoman"/>
        </w:rPr>
        <w:t>ę</w:t>
      </w:r>
      <w:r w:rsidR="004F69CA" w:rsidRPr="00096A8A">
        <w:t xml:space="preserve">s </w:t>
      </w:r>
      <w:r w:rsidR="004F69CA" w:rsidRPr="00641F99">
        <w:rPr>
          <w:rFonts w:ascii="TimesNewRoman" w:hAnsi="TimesNewRoman" w:cs="TimesNewRoman"/>
        </w:rPr>
        <w:t>į</w:t>
      </w:r>
      <w:r w:rsidR="004F69CA" w:rsidRPr="00096A8A">
        <w:t>vadin</w:t>
      </w:r>
      <w:r w:rsidR="004F69CA" w:rsidRPr="00641F99">
        <w:rPr>
          <w:rFonts w:ascii="TimesNewRoman" w:hAnsi="TimesNewRoman" w:cs="TimesNewRoman"/>
        </w:rPr>
        <w:t>į</w:t>
      </w:r>
      <w:r w:rsidR="004F69CA" w:rsidRPr="00096A8A">
        <w:t>, priešgaisrin</w:t>
      </w:r>
      <w:r w:rsidR="004F69CA" w:rsidRPr="00641F99">
        <w:rPr>
          <w:rFonts w:ascii="TimesNewRoman" w:hAnsi="TimesNewRoman" w:cs="TimesNewRoman"/>
        </w:rPr>
        <w:t xml:space="preserve">į </w:t>
      </w:r>
      <w:r w:rsidR="004F69CA" w:rsidRPr="00096A8A">
        <w:t>ir darbo vietoje instruktavimus, susipažin</w:t>
      </w:r>
      <w:r w:rsidR="004F69CA" w:rsidRPr="00641F99">
        <w:rPr>
          <w:rFonts w:ascii="TimesNewRoman" w:hAnsi="TimesNewRoman" w:cs="TimesNewRoman"/>
        </w:rPr>
        <w:t>ę</w:t>
      </w:r>
      <w:r w:rsidR="004F69CA" w:rsidRPr="00096A8A">
        <w:t>s s</w:t>
      </w:r>
      <w:r w:rsidR="00FA3106" w:rsidRPr="00096A8A">
        <w:t>u elektros sa</w:t>
      </w:r>
      <w:r w:rsidR="00723700" w:rsidRPr="00096A8A">
        <w:t>ugos reikalavimais.</w:t>
      </w:r>
    </w:p>
    <w:p w:rsidR="00641F99" w:rsidRPr="00641F99" w:rsidRDefault="00641F99" w:rsidP="0094552B">
      <w:pPr>
        <w:pStyle w:val="Sraopastraipa"/>
        <w:numPr>
          <w:ilvl w:val="0"/>
          <w:numId w:val="5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</w:pPr>
      <w:r w:rsidRPr="00641F99">
        <w:rPr>
          <w:bCs/>
        </w:rPr>
        <w:t>Turi turėti galiojančią sveikatos medicininio patikrinimo pažymą.</w:t>
      </w:r>
    </w:p>
    <w:p w:rsidR="00641F99" w:rsidRDefault="004F69CA" w:rsidP="0094552B">
      <w:pPr>
        <w:pStyle w:val="Sraopastraipa"/>
        <w:numPr>
          <w:ilvl w:val="0"/>
          <w:numId w:val="5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</w:pPr>
      <w:r w:rsidRPr="00096A8A">
        <w:t>Aukl</w:t>
      </w:r>
      <w:r w:rsidRPr="00641F99">
        <w:rPr>
          <w:rFonts w:ascii="TimesNewRoman" w:hAnsi="TimesNewRoman" w:cs="TimesNewRoman"/>
        </w:rPr>
        <w:t>ė</w:t>
      </w:r>
      <w:r w:rsidR="00FA3106" w:rsidRPr="00096A8A">
        <w:t>tojo</w:t>
      </w:r>
      <w:r w:rsidRPr="00096A8A">
        <w:t xml:space="preserve"> pad</w:t>
      </w:r>
      <w:r w:rsidRPr="00641F99">
        <w:rPr>
          <w:rFonts w:ascii="TimesNewRoman" w:hAnsi="TimesNewRoman" w:cs="TimesNewRoman"/>
        </w:rPr>
        <w:t>ė</w:t>
      </w:r>
      <w:r w:rsidRPr="00096A8A">
        <w:t>j</w:t>
      </w:r>
      <w:r w:rsidRPr="00641F99">
        <w:rPr>
          <w:rFonts w:ascii="TimesNewRoman" w:hAnsi="TimesNewRoman" w:cs="TimesNewRoman"/>
        </w:rPr>
        <w:t>ė</w:t>
      </w:r>
      <w:r w:rsidRPr="00096A8A">
        <w:t>ja</w:t>
      </w:r>
      <w:r w:rsidR="00FA3106" w:rsidRPr="00096A8A">
        <w:t>s</w:t>
      </w:r>
      <w:r w:rsidRPr="00096A8A">
        <w:t xml:space="preserve"> dirba vadovaudamasi</w:t>
      </w:r>
      <w:r w:rsidR="00641F99">
        <w:t>s</w:t>
      </w:r>
      <w:r w:rsidRPr="00096A8A">
        <w:t xml:space="preserve"> Lietuvos Respublikos Vyriausyb</w:t>
      </w:r>
      <w:r w:rsidRPr="00641F99">
        <w:rPr>
          <w:rFonts w:ascii="TimesNewRoman" w:hAnsi="TimesNewRoman" w:cs="TimesNewRoman"/>
        </w:rPr>
        <w:t>ė</w:t>
      </w:r>
      <w:r w:rsidRPr="00096A8A">
        <w:t>s nutarimais, Lietuvos Respublikos švietimo ir mokslo ministerijos teises aktais, reglamentuojan</w:t>
      </w:r>
      <w:r w:rsidRPr="00641F99">
        <w:rPr>
          <w:rFonts w:ascii="TimesNewRoman" w:hAnsi="TimesNewRoman" w:cs="TimesNewRoman"/>
        </w:rPr>
        <w:t>č</w:t>
      </w:r>
      <w:r w:rsidRPr="00096A8A">
        <w:t>iais</w:t>
      </w:r>
      <w:r w:rsidR="005D3B9D" w:rsidRPr="00096A8A">
        <w:t xml:space="preserve"> </w:t>
      </w:r>
      <w:r w:rsidRPr="00096A8A">
        <w:t>ikimokyklinio amžiaus vaik</w:t>
      </w:r>
      <w:r w:rsidRPr="00641F99">
        <w:rPr>
          <w:rFonts w:ascii="TimesNewRoman" w:hAnsi="TimesNewRoman" w:cs="TimesNewRoman"/>
        </w:rPr>
        <w:t xml:space="preserve">ų </w:t>
      </w:r>
      <w:r w:rsidRPr="00096A8A">
        <w:t>ugdym</w:t>
      </w:r>
      <w:r w:rsidRPr="00641F99">
        <w:rPr>
          <w:rFonts w:ascii="TimesNewRoman" w:hAnsi="TimesNewRoman" w:cs="TimesNewRoman"/>
        </w:rPr>
        <w:t>ą</w:t>
      </w:r>
      <w:r w:rsidR="00583EAF">
        <w:t xml:space="preserve">, etikos normomis gimnazijos </w:t>
      </w:r>
      <w:r w:rsidRPr="00096A8A">
        <w:t>nuostatais, veiklos</w:t>
      </w:r>
      <w:r w:rsidR="005D3B9D" w:rsidRPr="00096A8A">
        <w:t xml:space="preserve"> </w:t>
      </w:r>
      <w:r w:rsidRPr="00096A8A">
        <w:t>dokumentais, darbo tvarkos taisykl</w:t>
      </w:r>
      <w:r w:rsidRPr="00641F99">
        <w:rPr>
          <w:rFonts w:ascii="TimesNewRoman" w:hAnsi="TimesNewRoman" w:cs="TimesNewRoman"/>
        </w:rPr>
        <w:t>ė</w:t>
      </w:r>
      <w:r w:rsidRPr="00096A8A">
        <w:t>mis ir šiuo pareigyb</w:t>
      </w:r>
      <w:r w:rsidRPr="00641F99">
        <w:rPr>
          <w:rFonts w:ascii="TimesNewRoman" w:hAnsi="TimesNewRoman" w:cs="TimesNewRoman"/>
        </w:rPr>
        <w:t>ė</w:t>
      </w:r>
      <w:r w:rsidRPr="00096A8A">
        <w:t>s aprašu.</w:t>
      </w:r>
    </w:p>
    <w:p w:rsidR="004F69CA" w:rsidRPr="00096A8A" w:rsidRDefault="004F69CA" w:rsidP="0094552B">
      <w:pPr>
        <w:pStyle w:val="Sraopastraipa"/>
        <w:numPr>
          <w:ilvl w:val="0"/>
          <w:numId w:val="5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</w:pPr>
      <w:r w:rsidRPr="00096A8A">
        <w:t>Aukl</w:t>
      </w:r>
      <w:r w:rsidRPr="00641F99">
        <w:rPr>
          <w:rFonts w:ascii="TimesNewRoman" w:hAnsi="TimesNewRoman" w:cs="TimesNewRoman"/>
        </w:rPr>
        <w:t>ė</w:t>
      </w:r>
      <w:r w:rsidR="00FA3106" w:rsidRPr="00096A8A">
        <w:t>tojo</w:t>
      </w:r>
      <w:r w:rsidRPr="00096A8A">
        <w:t xml:space="preserve"> pad</w:t>
      </w:r>
      <w:r w:rsidRPr="00641F99">
        <w:rPr>
          <w:rFonts w:ascii="TimesNewRoman" w:hAnsi="TimesNewRoman" w:cs="TimesNewRoman"/>
        </w:rPr>
        <w:t>ė</w:t>
      </w:r>
      <w:r w:rsidRPr="00096A8A">
        <w:t>j</w:t>
      </w:r>
      <w:r w:rsidRPr="00641F99">
        <w:rPr>
          <w:rFonts w:ascii="TimesNewRoman" w:hAnsi="TimesNewRoman" w:cs="TimesNewRoman"/>
        </w:rPr>
        <w:t>ė</w:t>
      </w:r>
      <w:r w:rsidRPr="00096A8A">
        <w:t>ja</w:t>
      </w:r>
      <w:r w:rsidR="00FA3106" w:rsidRPr="00096A8A">
        <w:t>s</w:t>
      </w:r>
      <w:r w:rsidRPr="00096A8A">
        <w:t xml:space="preserve"> dirba 40 valand</w:t>
      </w:r>
      <w:r w:rsidRPr="00641F99">
        <w:rPr>
          <w:rFonts w:ascii="TimesNewRoman" w:hAnsi="TimesNewRoman" w:cs="TimesNewRoman"/>
        </w:rPr>
        <w:t xml:space="preserve">ų </w:t>
      </w:r>
      <w:r w:rsidRPr="00096A8A">
        <w:t>per savait</w:t>
      </w:r>
      <w:r w:rsidRPr="00641F99">
        <w:rPr>
          <w:rFonts w:ascii="TimesNewRoman" w:hAnsi="TimesNewRoman" w:cs="TimesNewRoman"/>
        </w:rPr>
        <w:t>ę</w:t>
      </w:r>
      <w:r w:rsidRPr="00096A8A">
        <w:t>.</w:t>
      </w:r>
    </w:p>
    <w:p w:rsidR="00D44C1D" w:rsidRPr="00096A8A" w:rsidRDefault="00D44C1D" w:rsidP="00D44C1D">
      <w:pPr>
        <w:spacing w:before="0" w:beforeAutospacing="0" w:after="0" w:afterAutospacing="0" w:line="276" w:lineRule="auto"/>
        <w:jc w:val="both"/>
        <w:rPr>
          <w:bCs/>
          <w:lang w:eastAsia="en-US"/>
        </w:rPr>
      </w:pPr>
    </w:p>
    <w:p w:rsidR="00D44C1D" w:rsidRPr="00096A8A" w:rsidRDefault="00D44C1D" w:rsidP="00D44C1D">
      <w:pPr>
        <w:spacing w:before="0" w:beforeAutospacing="0" w:after="0" w:afterAutospacing="0" w:line="276" w:lineRule="auto"/>
        <w:jc w:val="center"/>
        <w:rPr>
          <w:bCs/>
          <w:lang w:eastAsia="en-US"/>
        </w:rPr>
      </w:pPr>
      <w:r w:rsidRPr="00096A8A">
        <w:rPr>
          <w:b/>
          <w:bCs/>
          <w:color w:val="000000"/>
          <w:lang w:val="en-US" w:eastAsia="en-US"/>
        </w:rPr>
        <w:t>III. ŠIAS PAREIGAS EINANČIO DARBUOTOJO FUNKCIJOS</w:t>
      </w:r>
    </w:p>
    <w:p w:rsidR="00D20AEC" w:rsidRPr="00096A8A" w:rsidRDefault="00D20AEC" w:rsidP="00FA3106">
      <w:pPr>
        <w:pStyle w:val="Sraopastraipa"/>
        <w:autoSpaceDE w:val="0"/>
        <w:autoSpaceDN w:val="0"/>
        <w:adjustRightInd w:val="0"/>
        <w:spacing w:before="0" w:beforeAutospacing="0" w:after="0" w:afterAutospacing="0"/>
        <w:jc w:val="both"/>
        <w:rPr>
          <w:b/>
          <w:bCs/>
        </w:rPr>
      </w:pPr>
    </w:p>
    <w:p w:rsidR="004F69CA" w:rsidRPr="00096A8A" w:rsidRDefault="004F69CA" w:rsidP="0094552B">
      <w:pPr>
        <w:pStyle w:val="Sraopastraip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bCs/>
        </w:rPr>
      </w:pPr>
      <w:r w:rsidRPr="00096A8A">
        <w:t>Aukl</w:t>
      </w:r>
      <w:r w:rsidRPr="00096A8A">
        <w:rPr>
          <w:rFonts w:ascii="TimesNewRoman" w:hAnsi="TimesNewRoman" w:cs="TimesNewRoman"/>
        </w:rPr>
        <w:t>ė</w:t>
      </w:r>
      <w:r w:rsidR="00FA3106" w:rsidRPr="00096A8A">
        <w:t>tojo</w:t>
      </w:r>
      <w:r w:rsidRPr="00096A8A">
        <w:t xml:space="preserve"> pad</w:t>
      </w:r>
      <w:r w:rsidRPr="00096A8A">
        <w:rPr>
          <w:rFonts w:ascii="TimesNewRoman" w:hAnsi="TimesNewRoman" w:cs="TimesNewRoman"/>
        </w:rPr>
        <w:t>ė</w:t>
      </w:r>
      <w:r w:rsidRPr="00096A8A">
        <w:t>j</w:t>
      </w:r>
      <w:r w:rsidRPr="00096A8A">
        <w:rPr>
          <w:rFonts w:ascii="TimesNewRoman" w:hAnsi="TimesNewRoman" w:cs="TimesNewRoman"/>
        </w:rPr>
        <w:t>ė</w:t>
      </w:r>
      <w:r w:rsidRPr="00096A8A">
        <w:t>ja</w:t>
      </w:r>
      <w:r w:rsidR="00FA3106" w:rsidRPr="00096A8A">
        <w:t>s</w:t>
      </w:r>
      <w:r w:rsidRPr="00096A8A">
        <w:t xml:space="preserve"> </w:t>
      </w:r>
      <w:r w:rsidRPr="00096A8A">
        <w:rPr>
          <w:bCs/>
        </w:rPr>
        <w:t>privalo:</w:t>
      </w:r>
    </w:p>
    <w:p w:rsidR="004F69CA" w:rsidRPr="00096A8A" w:rsidRDefault="00641F99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.1</w:t>
      </w:r>
      <w:r>
        <w:t>.</w:t>
      </w:r>
      <w:r w:rsidR="004F69CA" w:rsidRPr="00096A8A">
        <w:t xml:space="preserve"> laikytis </w:t>
      </w:r>
      <w:r w:rsidR="004F69CA" w:rsidRPr="00096A8A">
        <w:rPr>
          <w:rFonts w:ascii="TimesNewRoman" w:hAnsi="TimesNewRoman" w:cs="TimesNewRoman"/>
        </w:rPr>
        <w:t>į</w:t>
      </w:r>
      <w:r w:rsidR="004F69CA" w:rsidRPr="00096A8A">
        <w:t>staigos vidaus darbo tvarkos taisykli</w:t>
      </w:r>
      <w:r w:rsidR="004F69CA" w:rsidRPr="00096A8A">
        <w:rPr>
          <w:rFonts w:ascii="TimesNewRoman" w:hAnsi="TimesNewRoman" w:cs="TimesNewRoman"/>
        </w:rPr>
        <w:t>ų</w:t>
      </w:r>
      <w:r w:rsidR="004F69CA" w:rsidRPr="00096A8A">
        <w:t>, žinoti ir vykdyti visus</w:t>
      </w:r>
      <w:r w:rsidR="00D20AEC" w:rsidRPr="00096A8A">
        <w:t xml:space="preserve"> reikalavimus, susijusius </w:t>
      </w:r>
      <w:r w:rsidR="004F69CA" w:rsidRPr="00096A8A">
        <w:t>su vaiko sveikatos apsauga, higieninius kult</w:t>
      </w:r>
      <w:r w:rsidR="004F69CA" w:rsidRPr="00096A8A">
        <w:rPr>
          <w:rFonts w:ascii="TimesNewRoman" w:hAnsi="TimesNewRoman" w:cs="TimesNewRoman"/>
        </w:rPr>
        <w:t>ū</w:t>
      </w:r>
      <w:r w:rsidR="004F69CA" w:rsidRPr="00096A8A">
        <w:t>rinius reikalavimus;</w:t>
      </w:r>
    </w:p>
    <w:p w:rsidR="004F69CA" w:rsidRPr="00096A8A" w:rsidRDefault="00583EAF" w:rsidP="0094552B">
      <w:pPr>
        <w:tabs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.2</w:t>
      </w:r>
      <w:r w:rsidR="0057063D">
        <w:t>.</w:t>
      </w:r>
      <w:r w:rsidR="004F69CA" w:rsidRPr="00096A8A">
        <w:t xml:space="preserve"> pad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ti aprengti ir nurengti vaikus, kloti j</w:t>
      </w:r>
      <w:r w:rsidR="004F69CA" w:rsidRPr="00096A8A">
        <w:rPr>
          <w:rFonts w:ascii="TimesNewRoman" w:hAnsi="TimesNewRoman" w:cs="TimesNewRoman"/>
        </w:rPr>
        <w:t xml:space="preserve">ų </w:t>
      </w:r>
      <w:r w:rsidR="004F69CA" w:rsidRPr="00096A8A">
        <w:t>lovytes, pad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ti vaikams plautis</w:t>
      </w:r>
      <w:r w:rsidR="00D20AEC" w:rsidRPr="00096A8A">
        <w:t xml:space="preserve"> rankas, atnešti </w:t>
      </w:r>
      <w:r w:rsidR="00D20AEC" w:rsidRPr="00096A8A">
        <w:rPr>
          <w:rFonts w:ascii="TimesNewRoman" w:hAnsi="TimesNewRoman" w:cs="TimesNewRoman"/>
        </w:rPr>
        <w:t xml:space="preserve">į </w:t>
      </w:r>
      <w:r w:rsidR="00D20AEC" w:rsidRPr="00096A8A">
        <w:t>grup</w:t>
      </w:r>
      <w:r w:rsidR="00D20AEC" w:rsidRPr="00096A8A">
        <w:rPr>
          <w:rFonts w:ascii="TimesNewRoman" w:hAnsi="TimesNewRoman" w:cs="TimesNewRoman"/>
        </w:rPr>
        <w:t>ę</w:t>
      </w:r>
      <w:r w:rsidR="00D20AEC" w:rsidRPr="00096A8A">
        <w:t xml:space="preserve"> </w:t>
      </w:r>
      <w:r w:rsidR="004F69CA" w:rsidRPr="00096A8A">
        <w:t>ar valgykl</w:t>
      </w:r>
      <w:r w:rsidR="004F69CA" w:rsidRPr="00096A8A">
        <w:rPr>
          <w:rFonts w:ascii="TimesNewRoman" w:hAnsi="TimesNewRoman" w:cs="TimesNewRoman"/>
        </w:rPr>
        <w:t xml:space="preserve">ą </w:t>
      </w:r>
      <w:r w:rsidR="004F69CA" w:rsidRPr="00096A8A">
        <w:t>maist</w:t>
      </w:r>
      <w:r w:rsidR="004F69CA" w:rsidRPr="00096A8A">
        <w:rPr>
          <w:rFonts w:ascii="TimesNewRoman" w:hAnsi="TimesNewRoman" w:cs="TimesNewRoman"/>
        </w:rPr>
        <w:t xml:space="preserve">ą </w:t>
      </w:r>
      <w:r w:rsidR="004F69CA" w:rsidRPr="00096A8A">
        <w:t>iš virtuv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s, serviruoti</w:t>
      </w:r>
      <w:r w:rsidR="00D20AEC" w:rsidRPr="00096A8A">
        <w:t xml:space="preserve"> stalus ir pateikti maist</w:t>
      </w:r>
      <w:r w:rsidR="00D20AEC" w:rsidRPr="00096A8A">
        <w:rPr>
          <w:rFonts w:ascii="TimesNewRoman" w:hAnsi="TimesNewRoman" w:cs="TimesNewRoman"/>
        </w:rPr>
        <w:t>ą</w:t>
      </w:r>
      <w:r w:rsidR="00D20AEC" w:rsidRPr="00096A8A">
        <w:t xml:space="preserve">, </w:t>
      </w:r>
      <w:r w:rsidR="004F69CA" w:rsidRPr="00096A8A">
        <w:t>plauti indus, pasir</w:t>
      </w:r>
      <w:r w:rsidR="004F69CA" w:rsidRPr="00096A8A">
        <w:rPr>
          <w:rFonts w:ascii="TimesNewRoman" w:hAnsi="TimesNewRoman" w:cs="TimesNewRoman"/>
        </w:rPr>
        <w:t>ū</w:t>
      </w:r>
      <w:r w:rsidR="004F69CA" w:rsidRPr="00096A8A">
        <w:t>pinti virintu vandeniu</w:t>
      </w:r>
      <w:r w:rsidR="00D20AEC" w:rsidRPr="00096A8A">
        <w:t xml:space="preserve"> vaikams burnai skalauti, </w:t>
      </w:r>
      <w:r w:rsidR="004F69CA" w:rsidRPr="00096A8A">
        <w:t>keisti patalyn</w:t>
      </w:r>
      <w:r w:rsidR="004F69CA" w:rsidRPr="00096A8A">
        <w:rPr>
          <w:rFonts w:ascii="TimesNewRoman" w:hAnsi="TimesNewRoman" w:cs="TimesNewRoman"/>
        </w:rPr>
        <w:t>ę</w:t>
      </w:r>
      <w:r w:rsidR="004F69CA" w:rsidRPr="00096A8A">
        <w:t>, rankšluos</w:t>
      </w:r>
      <w:r w:rsidR="004F69CA" w:rsidRPr="00096A8A">
        <w:rPr>
          <w:rFonts w:ascii="TimesNewRoman" w:hAnsi="TimesNewRoman" w:cs="TimesNewRoman"/>
        </w:rPr>
        <w:t>č</w:t>
      </w:r>
      <w:r w:rsidR="004F69CA" w:rsidRPr="00096A8A">
        <w:t>ius, servet</w:t>
      </w:r>
      <w:r w:rsidR="004F69CA" w:rsidRPr="00096A8A">
        <w:rPr>
          <w:rFonts w:ascii="TimesNewRoman" w:hAnsi="TimesNewRoman" w:cs="TimesNewRoman"/>
        </w:rPr>
        <w:t>ė</w:t>
      </w:r>
      <w:r w:rsidR="00721802">
        <w:t>les;</w:t>
      </w:r>
    </w:p>
    <w:p w:rsidR="004F69CA" w:rsidRPr="00096A8A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.3</w:t>
      </w:r>
      <w:r w:rsidR="0057063D">
        <w:t>.</w:t>
      </w:r>
      <w:r w:rsidR="004F69CA" w:rsidRPr="00096A8A">
        <w:t xml:space="preserve"> lyd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 xml:space="preserve">ti vaikus </w:t>
      </w:r>
      <w:r w:rsidR="004F69CA" w:rsidRPr="00096A8A">
        <w:rPr>
          <w:rFonts w:ascii="TimesNewRoman" w:hAnsi="TimesNewRoman" w:cs="TimesNewRoman"/>
        </w:rPr>
        <w:t xml:space="preserve">į </w:t>
      </w:r>
      <w:r w:rsidR="004F69CA" w:rsidRPr="00096A8A">
        <w:t>išvykas, ekskursijas;</w:t>
      </w:r>
    </w:p>
    <w:p w:rsidR="004F69CA" w:rsidRPr="00096A8A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.4</w:t>
      </w:r>
      <w:r w:rsidR="0057063D">
        <w:t>.</w:t>
      </w:r>
      <w:r w:rsidR="004F69CA" w:rsidRPr="00096A8A">
        <w:t xml:space="preserve"> lyd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ti vaikus lipant laiptais, einant pasivaikš</w:t>
      </w:r>
      <w:r w:rsidR="004F69CA" w:rsidRPr="00096A8A">
        <w:rPr>
          <w:rFonts w:ascii="TimesNewRoman" w:hAnsi="TimesNewRoman" w:cs="TimesNewRoman"/>
        </w:rPr>
        <w:t>č</w:t>
      </w:r>
      <w:r w:rsidR="004F69CA" w:rsidRPr="00096A8A">
        <w:t>ioti, laikytis saugumo: vienas</w:t>
      </w:r>
      <w:r w:rsidR="0094552B">
        <w:t xml:space="preserve"> </w:t>
      </w:r>
      <w:r w:rsidR="004F69CA" w:rsidRPr="00096A8A">
        <w:t>suaug</w:t>
      </w:r>
      <w:r w:rsidR="004F69CA" w:rsidRPr="00096A8A">
        <w:rPr>
          <w:rFonts w:ascii="TimesNewRoman" w:hAnsi="TimesNewRoman" w:cs="TimesNewRoman"/>
        </w:rPr>
        <w:t>ę</w:t>
      </w:r>
      <w:r w:rsidR="004F69CA" w:rsidRPr="00096A8A">
        <w:t>s eina vaik</w:t>
      </w:r>
      <w:r w:rsidR="004F69CA" w:rsidRPr="00096A8A">
        <w:rPr>
          <w:rFonts w:ascii="TimesNewRoman" w:hAnsi="TimesNewRoman" w:cs="TimesNewRoman"/>
        </w:rPr>
        <w:t xml:space="preserve">ų </w:t>
      </w:r>
      <w:r w:rsidR="004F69CA" w:rsidRPr="00096A8A">
        <w:t>grup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s priekyje, kitas – gale;</w:t>
      </w:r>
    </w:p>
    <w:p w:rsidR="004F69CA" w:rsidRPr="00096A8A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  <w:rPr>
          <w:rFonts w:ascii="TimesNewRoman" w:hAnsi="TimesNewRoman" w:cs="TimesNewRoman"/>
        </w:rPr>
      </w:pPr>
      <w:r>
        <w:t>9</w:t>
      </w:r>
      <w:r w:rsidR="004F69CA" w:rsidRPr="00096A8A">
        <w:t>.5</w:t>
      </w:r>
      <w:r w:rsidR="0057063D">
        <w:t>.</w:t>
      </w:r>
      <w:r w:rsidR="004F69CA" w:rsidRPr="00096A8A">
        <w:t xml:space="preserve"> naudoti plovimo, valymo ir dezinfekavimo priemones, kurios </w:t>
      </w:r>
      <w:r w:rsidR="004F69CA" w:rsidRPr="00096A8A">
        <w:rPr>
          <w:rFonts w:ascii="TimesNewRoman" w:hAnsi="TimesNewRoman" w:cs="TimesNewRoman"/>
        </w:rPr>
        <w:t>į</w:t>
      </w:r>
      <w:r w:rsidR="004F69CA" w:rsidRPr="00096A8A">
        <w:t xml:space="preserve">trauktos </w:t>
      </w:r>
      <w:r w:rsidR="004F69CA" w:rsidRPr="00096A8A">
        <w:rPr>
          <w:rFonts w:ascii="TimesNewRoman" w:hAnsi="TimesNewRoman" w:cs="TimesNewRoman"/>
        </w:rPr>
        <w:t>į</w:t>
      </w:r>
      <w:r w:rsidR="00D20AEC" w:rsidRPr="00096A8A">
        <w:t xml:space="preserve"> leidžiam</w:t>
      </w:r>
      <w:r w:rsidR="00D20AEC" w:rsidRPr="00096A8A">
        <w:rPr>
          <w:rFonts w:ascii="TimesNewRoman" w:hAnsi="TimesNewRoman" w:cs="TimesNewRoman"/>
        </w:rPr>
        <w:t xml:space="preserve">ų </w:t>
      </w:r>
      <w:r w:rsidR="00D20AEC" w:rsidRPr="00096A8A">
        <w:t>vartoti</w:t>
      </w:r>
      <w:r w:rsidR="005D3B9D" w:rsidRPr="00096A8A">
        <w:rPr>
          <w:rFonts w:ascii="TimesNewRoman" w:hAnsi="TimesNewRoman" w:cs="TimesNewRoman"/>
        </w:rPr>
        <w:t xml:space="preserve"> </w:t>
      </w:r>
      <w:r w:rsidR="004F69CA" w:rsidRPr="00096A8A">
        <w:t>priemoni</w:t>
      </w:r>
      <w:r w:rsidR="004F69CA" w:rsidRPr="00096A8A">
        <w:rPr>
          <w:rFonts w:ascii="TimesNewRoman" w:hAnsi="TimesNewRoman" w:cs="TimesNewRoman"/>
        </w:rPr>
        <w:t xml:space="preserve">ų </w:t>
      </w:r>
      <w:r w:rsidR="004F69CA" w:rsidRPr="00096A8A">
        <w:t>s</w:t>
      </w:r>
      <w:r w:rsidR="004F69CA" w:rsidRPr="00096A8A">
        <w:rPr>
          <w:rFonts w:ascii="TimesNewRoman" w:hAnsi="TimesNewRoman" w:cs="TimesNewRoman"/>
        </w:rPr>
        <w:t>ą</w:t>
      </w:r>
      <w:r w:rsidR="004F69CA" w:rsidRPr="00096A8A">
        <w:t>raš</w:t>
      </w:r>
      <w:r w:rsidR="004F69CA" w:rsidRPr="00096A8A">
        <w:rPr>
          <w:rFonts w:ascii="TimesNewRoman" w:hAnsi="TimesNewRoman" w:cs="TimesNewRoman"/>
        </w:rPr>
        <w:t>ą</w:t>
      </w:r>
      <w:r w:rsidR="004F69CA" w:rsidRPr="00096A8A">
        <w:t>, patvirtint</w:t>
      </w:r>
      <w:r w:rsidR="004F69CA" w:rsidRPr="00096A8A">
        <w:rPr>
          <w:rFonts w:ascii="TimesNewRoman" w:hAnsi="TimesNewRoman" w:cs="TimesNewRoman"/>
        </w:rPr>
        <w:t xml:space="preserve">ą </w:t>
      </w:r>
      <w:r w:rsidR="004F69CA" w:rsidRPr="00096A8A">
        <w:t>Lietuvos Respublikos sveikatos apsaugos</w:t>
      </w:r>
      <w:r w:rsidR="00D20AEC" w:rsidRPr="00096A8A">
        <w:t xml:space="preserve"> ministerijos;</w:t>
      </w:r>
    </w:p>
    <w:p w:rsidR="004F69CA" w:rsidRPr="00096A8A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.6</w:t>
      </w:r>
      <w:r w:rsidR="0057063D">
        <w:t>.</w:t>
      </w:r>
      <w:r w:rsidR="004F69CA" w:rsidRPr="00096A8A">
        <w:t xml:space="preserve"> laikyti plovimo ir dezinfekavimo priemones </w:t>
      </w:r>
      <w:r w:rsidR="00D20AEC" w:rsidRPr="00096A8A">
        <w:t>žymėtoje</w:t>
      </w:r>
      <w:r w:rsidR="004F69CA" w:rsidRPr="00096A8A">
        <w:t>, specialiai tam</w:t>
      </w:r>
      <w:r w:rsidR="00D20AEC" w:rsidRPr="00096A8A">
        <w:t xml:space="preserve"> skirtoje (vaikams neprieinamoje) vietoje;</w:t>
      </w:r>
    </w:p>
    <w:p w:rsidR="0094552B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E9704A" w:rsidRPr="00096A8A">
        <w:t>.7</w:t>
      </w:r>
      <w:r w:rsidR="0057063D">
        <w:t>.</w:t>
      </w:r>
      <w:r w:rsidR="00E9704A" w:rsidRPr="00096A8A">
        <w:t xml:space="preserve"> pa</w:t>
      </w:r>
      <w:r w:rsidR="004F69CA" w:rsidRPr="00096A8A">
        <w:t>ženklinti valymo inventori</w:t>
      </w:r>
      <w:r w:rsidR="004F69CA" w:rsidRPr="00096A8A">
        <w:rPr>
          <w:rFonts w:ascii="TimesNewRoman" w:hAnsi="TimesNewRoman" w:cs="TimesNewRoman"/>
        </w:rPr>
        <w:t>ų</w:t>
      </w:r>
      <w:r w:rsidR="004F69CA" w:rsidRPr="00096A8A">
        <w:t>;</w:t>
      </w:r>
    </w:p>
    <w:p w:rsidR="0094552B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lastRenderedPageBreak/>
        <w:t>9</w:t>
      </w:r>
      <w:r w:rsidR="004F69CA" w:rsidRPr="00096A8A">
        <w:t>.8</w:t>
      </w:r>
      <w:r w:rsidR="0057063D">
        <w:t>.</w:t>
      </w:r>
      <w:r w:rsidR="004F69CA" w:rsidRPr="00096A8A">
        <w:t xml:space="preserve"> sekti patalp</w:t>
      </w:r>
      <w:r w:rsidR="004F69CA" w:rsidRPr="00096A8A">
        <w:rPr>
          <w:rFonts w:ascii="TimesNewRoman" w:hAnsi="TimesNewRoman" w:cs="TimesNewRoman"/>
        </w:rPr>
        <w:t xml:space="preserve">ų </w:t>
      </w:r>
      <w:r w:rsidR="004F69CA" w:rsidRPr="00096A8A">
        <w:t>temperat</w:t>
      </w:r>
      <w:r w:rsidR="004F69CA" w:rsidRPr="00096A8A">
        <w:rPr>
          <w:rFonts w:ascii="TimesNewRoman" w:hAnsi="TimesNewRoman" w:cs="TimesNewRoman"/>
        </w:rPr>
        <w:t>ū</w:t>
      </w:r>
      <w:r w:rsidR="004F69CA" w:rsidRPr="00096A8A">
        <w:t>ros režim</w:t>
      </w:r>
      <w:r w:rsidR="004F69CA" w:rsidRPr="00096A8A">
        <w:rPr>
          <w:rFonts w:ascii="TimesNewRoman" w:hAnsi="TimesNewRoman" w:cs="TimesNewRoman"/>
        </w:rPr>
        <w:t>ų</w:t>
      </w:r>
      <w:r w:rsidR="004F69CA" w:rsidRPr="00096A8A">
        <w:t>, apšvietim</w:t>
      </w:r>
      <w:r w:rsidR="004F69CA" w:rsidRPr="00096A8A">
        <w:rPr>
          <w:rFonts w:ascii="TimesNewRoman" w:hAnsi="TimesNewRoman" w:cs="TimesNewRoman"/>
        </w:rPr>
        <w:t>ą</w:t>
      </w:r>
      <w:r w:rsidR="004F69CA" w:rsidRPr="00096A8A">
        <w:t>, ventiliacij</w:t>
      </w:r>
      <w:r w:rsidR="004F69CA" w:rsidRPr="00096A8A">
        <w:rPr>
          <w:rFonts w:ascii="TimesNewRoman" w:hAnsi="TimesNewRoman" w:cs="TimesNewRoman"/>
        </w:rPr>
        <w:t>ą</w:t>
      </w:r>
      <w:r w:rsidR="004F69CA" w:rsidRPr="00096A8A">
        <w:t>;</w:t>
      </w:r>
    </w:p>
    <w:p w:rsidR="0094552B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.9</w:t>
      </w:r>
      <w:r w:rsidR="0057063D">
        <w:t>.</w:t>
      </w:r>
      <w:r w:rsidR="004F69CA" w:rsidRPr="00096A8A">
        <w:t xml:space="preserve"> nuolat tikrinti, perži</w:t>
      </w:r>
      <w:r w:rsidR="004F69CA" w:rsidRPr="00096A8A">
        <w:rPr>
          <w:rFonts w:ascii="TimesNewRoman" w:hAnsi="TimesNewRoman" w:cs="TimesNewRoman"/>
        </w:rPr>
        <w:t>ū</w:t>
      </w:r>
      <w:r w:rsidR="004F69CA" w:rsidRPr="00096A8A">
        <w:t>r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ti baldus, kad neb</w:t>
      </w:r>
      <w:r w:rsidR="004F69CA" w:rsidRPr="00096A8A">
        <w:rPr>
          <w:rFonts w:ascii="TimesNewRoman" w:hAnsi="TimesNewRoman" w:cs="TimesNewRoman"/>
        </w:rPr>
        <w:t>ū</w:t>
      </w:r>
      <w:r w:rsidR="004F69CA" w:rsidRPr="00096A8A">
        <w:t>t</w:t>
      </w:r>
      <w:r w:rsidR="004F69CA" w:rsidRPr="00096A8A">
        <w:rPr>
          <w:rFonts w:ascii="TimesNewRoman" w:hAnsi="TimesNewRoman" w:cs="TimesNewRoman"/>
        </w:rPr>
        <w:t xml:space="preserve">ų </w:t>
      </w:r>
      <w:r w:rsidR="004F69CA" w:rsidRPr="00096A8A">
        <w:t>išlindusi</w:t>
      </w:r>
      <w:r w:rsidR="004F69CA" w:rsidRPr="00096A8A">
        <w:rPr>
          <w:rFonts w:ascii="TimesNewRoman" w:hAnsi="TimesNewRoman" w:cs="TimesNewRoman"/>
        </w:rPr>
        <w:t xml:space="preserve">ų </w:t>
      </w:r>
      <w:r w:rsidR="004F69CA" w:rsidRPr="00096A8A">
        <w:t>vini</w:t>
      </w:r>
      <w:r w:rsidR="004F69CA" w:rsidRPr="00096A8A">
        <w:rPr>
          <w:rFonts w:ascii="TimesNewRoman" w:hAnsi="TimesNewRoman" w:cs="TimesNewRoman"/>
        </w:rPr>
        <w:t>ų</w:t>
      </w:r>
      <w:r w:rsidR="004F69CA" w:rsidRPr="00096A8A">
        <w:t>, atplaiš</w:t>
      </w:r>
      <w:r w:rsidR="004F69CA" w:rsidRPr="00096A8A">
        <w:rPr>
          <w:rFonts w:ascii="TimesNewRoman" w:hAnsi="TimesNewRoman" w:cs="TimesNewRoman"/>
        </w:rPr>
        <w:t>ų</w:t>
      </w:r>
      <w:r w:rsidR="004F69CA" w:rsidRPr="00096A8A">
        <w:t>;</w:t>
      </w:r>
    </w:p>
    <w:p w:rsidR="0094552B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.10</w:t>
      </w:r>
      <w:r w:rsidR="0057063D">
        <w:t>.</w:t>
      </w:r>
      <w:r w:rsidR="004F69CA" w:rsidRPr="00096A8A">
        <w:t xml:space="preserve"> laikyti asmens daiktus tik personalo persirengimui skirtoje vietoje;</w:t>
      </w:r>
    </w:p>
    <w:p w:rsidR="00E642EE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.11</w:t>
      </w:r>
      <w:r w:rsidR="0057063D">
        <w:t>.</w:t>
      </w:r>
      <w:r w:rsidR="004F69CA" w:rsidRPr="00096A8A">
        <w:t xml:space="preserve"> plauti žaislus, priži</w:t>
      </w:r>
      <w:r w:rsidR="004F69CA" w:rsidRPr="00096A8A">
        <w:rPr>
          <w:rFonts w:ascii="TimesNewRoman" w:hAnsi="TimesNewRoman" w:cs="TimesNewRoman"/>
        </w:rPr>
        <w:t>ū</w:t>
      </w:r>
      <w:r w:rsidR="004F69CA" w:rsidRPr="00096A8A">
        <w:t>r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ti grup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s augalus, g</w:t>
      </w:r>
      <w:r w:rsidR="004F69CA" w:rsidRPr="00096A8A">
        <w:rPr>
          <w:rFonts w:ascii="TimesNewRoman" w:hAnsi="TimesNewRoman" w:cs="TimesNewRoman"/>
        </w:rPr>
        <w:t>ė</w:t>
      </w:r>
      <w:r w:rsidR="00E642EE">
        <w:t>les;</w:t>
      </w:r>
    </w:p>
    <w:p w:rsidR="0094552B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.12</w:t>
      </w:r>
      <w:r w:rsidR="0057063D">
        <w:t>.</w:t>
      </w:r>
      <w:r w:rsidR="004F69CA" w:rsidRPr="00096A8A">
        <w:t xml:space="preserve"> nuolat apži</w:t>
      </w:r>
      <w:r w:rsidR="004F69CA" w:rsidRPr="00096A8A">
        <w:rPr>
          <w:rFonts w:ascii="TimesNewRoman" w:hAnsi="TimesNewRoman" w:cs="TimesNewRoman"/>
        </w:rPr>
        <w:t>ū</w:t>
      </w:r>
      <w:r w:rsidR="004F69CA" w:rsidRPr="00096A8A">
        <w:t>r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ti lauko žaidim</w:t>
      </w:r>
      <w:r w:rsidR="004F69CA" w:rsidRPr="00096A8A">
        <w:rPr>
          <w:rFonts w:ascii="TimesNewRoman" w:hAnsi="TimesNewRoman" w:cs="TimesNewRoman"/>
        </w:rPr>
        <w:t xml:space="preserve">ų </w:t>
      </w:r>
      <w:r w:rsidR="004F69CA" w:rsidRPr="00096A8A">
        <w:t>aikštel</w:t>
      </w:r>
      <w:r w:rsidR="004F69CA" w:rsidRPr="00096A8A">
        <w:rPr>
          <w:rFonts w:ascii="TimesNewRoman" w:hAnsi="TimesNewRoman" w:cs="TimesNewRoman"/>
        </w:rPr>
        <w:t>ę</w:t>
      </w:r>
      <w:r w:rsidR="004F69CA" w:rsidRPr="00096A8A">
        <w:t>, kad neb</w:t>
      </w:r>
      <w:r w:rsidR="004F69CA" w:rsidRPr="00096A8A">
        <w:rPr>
          <w:rFonts w:ascii="TimesNewRoman" w:hAnsi="TimesNewRoman" w:cs="TimesNewRoman"/>
        </w:rPr>
        <w:t>ū</w:t>
      </w:r>
      <w:r w:rsidR="004F69CA" w:rsidRPr="00096A8A">
        <w:t>t</w:t>
      </w:r>
      <w:r w:rsidR="004F69CA" w:rsidRPr="00096A8A">
        <w:rPr>
          <w:rFonts w:ascii="TimesNewRoman" w:hAnsi="TimesNewRoman" w:cs="TimesNewRoman"/>
        </w:rPr>
        <w:t xml:space="preserve">ų </w:t>
      </w:r>
      <w:r w:rsidR="004F69CA" w:rsidRPr="00096A8A">
        <w:t>stiklo šuki</w:t>
      </w:r>
      <w:r w:rsidR="004F69CA" w:rsidRPr="00096A8A">
        <w:rPr>
          <w:rFonts w:ascii="TimesNewRoman" w:hAnsi="TimesNewRoman" w:cs="TimesNewRoman"/>
        </w:rPr>
        <w:t>ų</w:t>
      </w:r>
      <w:r w:rsidR="004F69CA" w:rsidRPr="00096A8A">
        <w:t>,</w:t>
      </w:r>
      <w:r w:rsidR="005D3B9D" w:rsidRPr="00096A8A">
        <w:t xml:space="preserve"> </w:t>
      </w:r>
      <w:r w:rsidR="004F69CA" w:rsidRPr="00096A8A">
        <w:t>aštri</w:t>
      </w:r>
      <w:r w:rsidR="004F69CA" w:rsidRPr="00096A8A">
        <w:rPr>
          <w:rFonts w:ascii="TimesNewRoman" w:hAnsi="TimesNewRoman" w:cs="TimesNewRoman"/>
        </w:rPr>
        <w:t xml:space="preserve">ų </w:t>
      </w:r>
      <w:r w:rsidR="004F69CA" w:rsidRPr="00096A8A">
        <w:t>daikt</w:t>
      </w:r>
      <w:r w:rsidR="004F69CA" w:rsidRPr="00096A8A">
        <w:rPr>
          <w:rFonts w:ascii="TimesNewRoman" w:hAnsi="TimesNewRoman" w:cs="TimesNewRoman"/>
        </w:rPr>
        <w:t>ų</w:t>
      </w:r>
      <w:r w:rsidR="004F69CA" w:rsidRPr="00096A8A">
        <w:t>;</w:t>
      </w:r>
    </w:p>
    <w:p w:rsidR="0094552B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.13</w:t>
      </w:r>
      <w:r w:rsidR="0057063D">
        <w:t>.</w:t>
      </w:r>
      <w:r w:rsidR="004F69CA" w:rsidRPr="00096A8A">
        <w:t xml:space="preserve"> </w:t>
      </w:r>
      <w:r w:rsidR="007E3A42" w:rsidRPr="00096A8A">
        <w:t xml:space="preserve">kiekvieną dieną, pagal sudarytą grafiką </w:t>
      </w:r>
      <w:r w:rsidR="004F69CA" w:rsidRPr="00096A8A">
        <w:t xml:space="preserve">plauti </w:t>
      </w:r>
      <w:r w:rsidR="00723700" w:rsidRPr="00096A8A">
        <w:t xml:space="preserve">patalpų </w:t>
      </w:r>
      <w:r w:rsidR="004F69CA" w:rsidRPr="00096A8A">
        <w:t>grindis, kai n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ra vaik</w:t>
      </w:r>
      <w:r w:rsidR="007E3A42" w:rsidRPr="00096A8A">
        <w:t>ų</w:t>
      </w:r>
      <w:r w:rsidR="007E3A42" w:rsidRPr="00096A8A">
        <w:rPr>
          <w:rFonts w:ascii="TimesNewRoman" w:hAnsi="TimesNewRoman" w:cs="TimesNewRoman"/>
        </w:rPr>
        <w:t>.</w:t>
      </w:r>
      <w:r w:rsidR="004F69CA" w:rsidRPr="00096A8A">
        <w:t xml:space="preserve"> Po plovimo grindis sausai iššluostyti. Langus</w:t>
      </w:r>
      <w:r w:rsidR="00D20AEC" w:rsidRPr="00096A8A">
        <w:t xml:space="preserve"> valyti dienos metu stovint ant </w:t>
      </w:r>
      <w:r w:rsidR="004F69CA" w:rsidRPr="00096A8A">
        <w:t>grind</w:t>
      </w:r>
      <w:r w:rsidR="004F69CA" w:rsidRPr="00096A8A">
        <w:rPr>
          <w:rFonts w:ascii="TimesNewRoman" w:hAnsi="TimesNewRoman" w:cs="TimesNewRoman"/>
        </w:rPr>
        <w:t xml:space="preserve">ų </w:t>
      </w:r>
      <w:r w:rsidR="004F69CA" w:rsidRPr="00096A8A">
        <w:t>arba ant stabilaus paaukštinimo</w:t>
      </w:r>
      <w:r w:rsidR="00696FAF">
        <w:t>.</w:t>
      </w:r>
      <w:bookmarkStart w:id="0" w:name="_GoBack"/>
      <w:bookmarkEnd w:id="0"/>
      <w:r w:rsidR="009B6D33" w:rsidRPr="00096A8A">
        <w:t xml:space="preserve"> Langus valyti</w:t>
      </w:r>
      <w:r w:rsidR="007E3A42" w:rsidRPr="00096A8A">
        <w:t xml:space="preserve"> du kartus per metus, esant reikalui ir dažniau</w:t>
      </w:r>
      <w:r w:rsidR="00723700" w:rsidRPr="00096A8A">
        <w:t>. Kiekvieną dieną nušluostyti dulkes nuo paviršių, palangių</w:t>
      </w:r>
      <w:r w:rsidR="009B6D33" w:rsidRPr="00096A8A">
        <w:t>. Kartą per mėnesį nuvalyti patalpų sienas, duris</w:t>
      </w:r>
      <w:r w:rsidR="004F69CA" w:rsidRPr="00096A8A">
        <w:t>;</w:t>
      </w:r>
    </w:p>
    <w:p w:rsidR="0094552B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.14</w:t>
      </w:r>
      <w:r w:rsidR="0057063D">
        <w:t>.</w:t>
      </w:r>
      <w:r w:rsidR="004F69CA" w:rsidRPr="00096A8A">
        <w:t xml:space="preserve"> bendradarbiauti su grup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s aukl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toja, pad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ti ugdymo procese;</w:t>
      </w:r>
    </w:p>
    <w:p w:rsidR="0094552B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.15</w:t>
      </w:r>
      <w:r w:rsidR="0057063D">
        <w:t>.</w:t>
      </w:r>
      <w:r w:rsidR="004F69CA" w:rsidRPr="00096A8A">
        <w:t xml:space="preserve"> laikytis asmenin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s darbo higienos;</w:t>
      </w:r>
    </w:p>
    <w:p w:rsidR="0094552B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4F69CA" w:rsidRPr="00096A8A">
        <w:t>.16</w:t>
      </w:r>
      <w:r w:rsidR="0057063D">
        <w:t>.</w:t>
      </w:r>
      <w:r w:rsidR="004F69CA" w:rsidRPr="00096A8A">
        <w:t xml:space="preserve"> nustatyta tvarka tikrintis sveikat</w:t>
      </w:r>
      <w:r w:rsidR="004F69CA" w:rsidRPr="00096A8A">
        <w:rPr>
          <w:rFonts w:ascii="TimesNewRoman" w:hAnsi="TimesNewRoman" w:cs="TimesNewRoman"/>
        </w:rPr>
        <w:t>ą</w:t>
      </w:r>
      <w:r w:rsidR="004F69CA" w:rsidRPr="00096A8A">
        <w:t>, išklausyti privalomus higienos</w:t>
      </w:r>
      <w:r w:rsidR="009B6D33" w:rsidRPr="00096A8A">
        <w:t xml:space="preserve"> įgūdžių</w:t>
      </w:r>
      <w:r w:rsidR="004F69CA" w:rsidRPr="00096A8A">
        <w:t xml:space="preserve"> kursus;</w:t>
      </w:r>
    </w:p>
    <w:p w:rsidR="0094552B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723700" w:rsidRPr="00096A8A">
        <w:t>.17</w:t>
      </w:r>
      <w:r w:rsidR="0057063D">
        <w:t>.</w:t>
      </w:r>
      <w:r w:rsidR="00723700" w:rsidRPr="00096A8A">
        <w:t xml:space="preserve"> imtis priemoni</w:t>
      </w:r>
      <w:r w:rsidR="00723700" w:rsidRPr="00096A8A">
        <w:rPr>
          <w:rFonts w:ascii="TimesNewRoman" w:hAnsi="TimesNewRoman" w:cs="TimesNewRoman"/>
        </w:rPr>
        <w:t>ų</w:t>
      </w:r>
      <w:r w:rsidR="00723700" w:rsidRPr="00096A8A">
        <w:t xml:space="preserve">, </w:t>
      </w:r>
      <w:r w:rsidR="00723700" w:rsidRPr="00096A8A">
        <w:rPr>
          <w:rFonts w:ascii="TimesNewRoman" w:hAnsi="TimesNewRoman" w:cs="TimesNewRoman"/>
        </w:rPr>
        <w:t>į</w:t>
      </w:r>
      <w:r w:rsidR="00723700" w:rsidRPr="00096A8A">
        <w:t>galinan</w:t>
      </w:r>
      <w:r w:rsidR="00723700" w:rsidRPr="00096A8A">
        <w:rPr>
          <w:rFonts w:ascii="TimesNewRoman" w:hAnsi="TimesNewRoman" w:cs="TimesNewRoman"/>
        </w:rPr>
        <w:t>č</w:t>
      </w:r>
      <w:r w:rsidR="00723700" w:rsidRPr="00096A8A">
        <w:t>i</w:t>
      </w:r>
      <w:r w:rsidR="00723700" w:rsidRPr="00096A8A">
        <w:rPr>
          <w:rFonts w:ascii="TimesNewRoman" w:hAnsi="TimesNewRoman" w:cs="TimesNewRoman"/>
        </w:rPr>
        <w:t xml:space="preserve">ų </w:t>
      </w:r>
      <w:r w:rsidR="00723700" w:rsidRPr="00096A8A">
        <w:t>skubiai pašalinti priežastis ir s</w:t>
      </w:r>
      <w:r w:rsidR="00723700" w:rsidRPr="00096A8A">
        <w:rPr>
          <w:rFonts w:ascii="TimesNewRoman" w:hAnsi="TimesNewRoman" w:cs="TimesNewRoman"/>
        </w:rPr>
        <w:t>ą</w:t>
      </w:r>
      <w:r w:rsidR="00723700" w:rsidRPr="00096A8A">
        <w:t>lygas, kurios kliudo normaliam darbui arba j</w:t>
      </w:r>
      <w:r w:rsidR="00723700" w:rsidRPr="00096A8A">
        <w:rPr>
          <w:rFonts w:ascii="TimesNewRoman" w:hAnsi="TimesNewRoman" w:cs="TimesNewRoman"/>
        </w:rPr>
        <w:t xml:space="preserve">į </w:t>
      </w:r>
      <w:r w:rsidR="00723700" w:rsidRPr="00096A8A">
        <w:t>apsunkina;</w:t>
      </w:r>
    </w:p>
    <w:p w:rsidR="0094552B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723700" w:rsidRPr="00096A8A">
        <w:t>.18</w:t>
      </w:r>
      <w:r w:rsidR="0057063D">
        <w:t>.</w:t>
      </w:r>
      <w:r w:rsidR="00723700" w:rsidRPr="00096A8A">
        <w:t xml:space="preserve"> pranešti nedelsiant administracijai apie atsiradusias kli</w:t>
      </w:r>
      <w:r w:rsidR="00723700" w:rsidRPr="00096A8A">
        <w:rPr>
          <w:rFonts w:ascii="TimesNewRoman" w:hAnsi="TimesNewRoman" w:cs="TimesNewRoman"/>
        </w:rPr>
        <w:t>ū</w:t>
      </w:r>
      <w:r w:rsidR="00723700" w:rsidRPr="00096A8A">
        <w:t>tis, pavojus, jeigu darbuotojas pats negali j</w:t>
      </w:r>
      <w:r w:rsidR="00723700" w:rsidRPr="00096A8A">
        <w:rPr>
          <w:rFonts w:ascii="TimesNewRoman" w:hAnsi="TimesNewRoman" w:cs="TimesNewRoman"/>
        </w:rPr>
        <w:t xml:space="preserve">ų </w:t>
      </w:r>
      <w:r w:rsidR="00723700" w:rsidRPr="00096A8A">
        <w:t>pašalinti;</w:t>
      </w:r>
    </w:p>
    <w:p w:rsidR="0094552B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723700" w:rsidRPr="00096A8A">
        <w:t>.19</w:t>
      </w:r>
      <w:r w:rsidR="0057063D">
        <w:t>.</w:t>
      </w:r>
      <w:r w:rsidR="00723700" w:rsidRPr="00096A8A">
        <w:t xml:space="preserve"> dirbti našiai, laiku ir kokybiškai atlikti pareigines funkcijas bei gimnazijos direktoriaus,  administracijos pavestas užduotis, nurodymus ir kitus darbus. </w:t>
      </w:r>
    </w:p>
    <w:p w:rsidR="004F69CA" w:rsidRPr="00096A8A" w:rsidRDefault="00583EAF" w:rsidP="0094552B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9</w:t>
      </w:r>
      <w:r w:rsidR="00723700" w:rsidRPr="00096A8A">
        <w:t>.20</w:t>
      </w:r>
      <w:r w:rsidR="0057063D">
        <w:t xml:space="preserve">. </w:t>
      </w:r>
      <w:r w:rsidR="004F69CA" w:rsidRPr="00096A8A">
        <w:t xml:space="preserve">neatvykus </w:t>
      </w:r>
      <w:r w:rsidR="004F69CA" w:rsidRPr="00096A8A">
        <w:rPr>
          <w:rFonts w:ascii="TimesNewRoman" w:hAnsi="TimesNewRoman" w:cs="TimesNewRoman"/>
        </w:rPr>
        <w:t xml:space="preserve">į </w:t>
      </w:r>
      <w:r w:rsidR="004F69CA" w:rsidRPr="00096A8A">
        <w:t>darb</w:t>
      </w:r>
      <w:r w:rsidR="004F69CA" w:rsidRPr="00096A8A">
        <w:rPr>
          <w:rFonts w:ascii="TimesNewRoman" w:hAnsi="TimesNewRoman" w:cs="TimesNewRoman"/>
        </w:rPr>
        <w:t xml:space="preserve">ą </w:t>
      </w:r>
      <w:r w:rsidR="004F69CA" w:rsidRPr="00096A8A">
        <w:t xml:space="preserve">apie tai privalo </w:t>
      </w:r>
      <w:r w:rsidR="004F69CA" w:rsidRPr="00096A8A">
        <w:rPr>
          <w:rFonts w:ascii="TimesNewRoman" w:hAnsi="TimesNewRoman" w:cs="TimesNewRoman"/>
        </w:rPr>
        <w:t>į</w:t>
      </w:r>
      <w:r w:rsidR="004F69CA" w:rsidRPr="00096A8A">
        <w:t>sp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 xml:space="preserve">ti </w:t>
      </w:r>
      <w:r w:rsidR="004F69CA" w:rsidRPr="00096A8A">
        <w:rPr>
          <w:rFonts w:ascii="TimesNewRoman" w:hAnsi="TimesNewRoman" w:cs="TimesNewRoman"/>
        </w:rPr>
        <w:t>į</w:t>
      </w:r>
      <w:r w:rsidR="004F69CA" w:rsidRPr="00096A8A">
        <w:t>staigos vadov</w:t>
      </w:r>
      <w:r w:rsidR="004F69CA" w:rsidRPr="00096A8A">
        <w:rPr>
          <w:rFonts w:ascii="TimesNewRoman" w:hAnsi="TimesNewRoman" w:cs="TimesNewRoman"/>
        </w:rPr>
        <w:t>ą</w:t>
      </w:r>
      <w:r w:rsidR="004F69CA" w:rsidRPr="00096A8A">
        <w:t>.</w:t>
      </w:r>
    </w:p>
    <w:p w:rsidR="004F69CA" w:rsidRPr="00096A8A" w:rsidRDefault="004F69CA" w:rsidP="00FA3106">
      <w:pPr>
        <w:autoSpaceDE w:val="0"/>
        <w:autoSpaceDN w:val="0"/>
        <w:adjustRightInd w:val="0"/>
        <w:spacing w:before="0" w:beforeAutospacing="0" w:after="0" w:afterAutospacing="0"/>
        <w:jc w:val="both"/>
      </w:pPr>
    </w:p>
    <w:p w:rsidR="004F69CA" w:rsidRPr="00096A8A" w:rsidRDefault="004F69CA" w:rsidP="00B6215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</w:rPr>
      </w:pPr>
      <w:r w:rsidRPr="00096A8A">
        <w:rPr>
          <w:b/>
          <w:bCs/>
        </w:rPr>
        <w:t>IV. ATSAKOMYB</w:t>
      </w:r>
      <w:r w:rsidRPr="00096A8A">
        <w:rPr>
          <w:rFonts w:ascii="TimesNewRoman,Bold" w:hAnsi="TimesNewRoman,Bold" w:cs="TimesNewRoman,Bold"/>
          <w:b/>
          <w:bCs/>
        </w:rPr>
        <w:t>Ė</w:t>
      </w:r>
    </w:p>
    <w:p w:rsidR="00B62155" w:rsidRPr="00096A8A" w:rsidRDefault="00B62155" w:rsidP="00B6215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</w:rPr>
      </w:pPr>
    </w:p>
    <w:p w:rsidR="00583EAF" w:rsidRDefault="004F69CA" w:rsidP="006650E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096A8A">
        <w:t>10. Aukl</w:t>
      </w:r>
      <w:r w:rsidRPr="00096A8A">
        <w:rPr>
          <w:rFonts w:ascii="TimesNewRoman" w:hAnsi="TimesNewRoman" w:cs="TimesNewRoman"/>
        </w:rPr>
        <w:t>ė</w:t>
      </w:r>
      <w:r w:rsidRPr="00096A8A">
        <w:t>tojos pad</w:t>
      </w:r>
      <w:r w:rsidRPr="00096A8A">
        <w:rPr>
          <w:rFonts w:ascii="TimesNewRoman" w:hAnsi="TimesNewRoman" w:cs="TimesNewRoman"/>
        </w:rPr>
        <w:t>ė</w:t>
      </w:r>
      <w:r w:rsidRPr="00096A8A">
        <w:t>j</w:t>
      </w:r>
      <w:r w:rsidRPr="00096A8A">
        <w:rPr>
          <w:rFonts w:ascii="TimesNewRoman" w:hAnsi="TimesNewRoman" w:cs="TimesNewRoman"/>
        </w:rPr>
        <w:t>ė</w:t>
      </w:r>
      <w:r w:rsidR="00583EAF">
        <w:t>ja</w:t>
      </w:r>
      <w:r w:rsidR="0094552B">
        <w:t>s</w:t>
      </w:r>
      <w:r w:rsidR="00583EAF">
        <w:t xml:space="preserve"> atsako už:</w:t>
      </w:r>
    </w:p>
    <w:p w:rsidR="00583EAF" w:rsidRDefault="004F69CA" w:rsidP="006650E1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 w:rsidRPr="00096A8A">
        <w:t>10.1. savo pareigini</w:t>
      </w:r>
      <w:r w:rsidRPr="00096A8A">
        <w:rPr>
          <w:rFonts w:ascii="TimesNewRoman" w:hAnsi="TimesNewRoman" w:cs="TimesNewRoman"/>
        </w:rPr>
        <w:t xml:space="preserve">ų </w:t>
      </w:r>
      <w:r w:rsidRPr="00096A8A">
        <w:t>nuostat</w:t>
      </w:r>
      <w:r w:rsidRPr="00096A8A">
        <w:rPr>
          <w:rFonts w:ascii="TimesNewRoman" w:hAnsi="TimesNewRoman" w:cs="TimesNewRoman"/>
        </w:rPr>
        <w:t xml:space="preserve">ų </w:t>
      </w:r>
      <w:r w:rsidRPr="00096A8A">
        <w:t>vykdym</w:t>
      </w:r>
      <w:r w:rsidRPr="00096A8A">
        <w:rPr>
          <w:rFonts w:ascii="TimesNewRoman" w:hAnsi="TimesNewRoman" w:cs="TimesNewRoman"/>
        </w:rPr>
        <w:t xml:space="preserve">ą </w:t>
      </w:r>
      <w:r w:rsidRPr="00096A8A">
        <w:t xml:space="preserve">ir </w:t>
      </w:r>
      <w:r w:rsidR="00D20AEC" w:rsidRPr="00096A8A">
        <w:t xml:space="preserve">gimnazijos </w:t>
      </w:r>
      <w:r w:rsidRPr="00096A8A">
        <w:t xml:space="preserve"> darbo tvarkos taisykli</w:t>
      </w:r>
      <w:r w:rsidRPr="00096A8A">
        <w:rPr>
          <w:rFonts w:ascii="TimesNewRoman" w:hAnsi="TimesNewRoman" w:cs="TimesNewRoman"/>
        </w:rPr>
        <w:t>ų</w:t>
      </w:r>
      <w:r w:rsidR="00C93690" w:rsidRPr="00096A8A">
        <w:t xml:space="preserve"> laikym</w:t>
      </w:r>
      <w:r w:rsidR="00C93690" w:rsidRPr="00096A8A">
        <w:rPr>
          <w:rFonts w:ascii="TimesNewRoman" w:hAnsi="TimesNewRoman" w:cs="TimesNewRoman"/>
        </w:rPr>
        <w:t>ą</w:t>
      </w:r>
      <w:r w:rsidR="00C93690" w:rsidRPr="00096A8A">
        <w:t>si;</w:t>
      </w:r>
    </w:p>
    <w:p w:rsidR="00583EAF" w:rsidRDefault="006650E1" w:rsidP="006650E1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10.2. jam</w:t>
      </w:r>
      <w:r w:rsidR="004F69CA" w:rsidRPr="00096A8A">
        <w:t xml:space="preserve"> paskirt</w:t>
      </w:r>
      <w:r w:rsidR="004F69CA" w:rsidRPr="00096A8A">
        <w:rPr>
          <w:rFonts w:ascii="TimesNewRoman" w:hAnsi="TimesNewRoman" w:cs="TimesNewRoman"/>
        </w:rPr>
        <w:t xml:space="preserve">ų </w:t>
      </w:r>
      <w:r w:rsidR="004F69CA" w:rsidRPr="00096A8A">
        <w:t>patalp</w:t>
      </w:r>
      <w:r w:rsidR="004F69CA" w:rsidRPr="00096A8A">
        <w:rPr>
          <w:rFonts w:ascii="TimesNewRoman" w:hAnsi="TimesNewRoman" w:cs="TimesNewRoman"/>
        </w:rPr>
        <w:t xml:space="preserve">ų </w:t>
      </w:r>
      <w:r w:rsidR="004F69CA" w:rsidRPr="00096A8A">
        <w:t>švar</w:t>
      </w:r>
      <w:r w:rsidR="004F69CA" w:rsidRPr="00096A8A">
        <w:rPr>
          <w:rFonts w:ascii="TimesNewRoman" w:hAnsi="TimesNewRoman" w:cs="TimesNewRoman"/>
        </w:rPr>
        <w:t xml:space="preserve">ą </w:t>
      </w:r>
      <w:r w:rsidR="004F69CA" w:rsidRPr="00096A8A">
        <w:t>ir tvark</w:t>
      </w:r>
      <w:r w:rsidR="004F69CA" w:rsidRPr="00096A8A">
        <w:rPr>
          <w:rFonts w:ascii="TimesNewRoman" w:hAnsi="TimesNewRoman" w:cs="TimesNewRoman"/>
        </w:rPr>
        <w:t>ą</w:t>
      </w:r>
      <w:r w:rsidR="004F69CA" w:rsidRPr="00096A8A">
        <w:t>;</w:t>
      </w:r>
    </w:p>
    <w:p w:rsidR="00583EAF" w:rsidRDefault="006650E1" w:rsidP="006650E1">
      <w:pPr>
        <w:autoSpaceDE w:val="0"/>
        <w:autoSpaceDN w:val="0"/>
        <w:adjustRightInd w:val="0"/>
        <w:spacing w:before="0" w:beforeAutospacing="0" w:after="0" w:afterAutospacing="0"/>
        <w:ind w:firstLine="993"/>
        <w:jc w:val="both"/>
      </w:pPr>
      <w:r>
        <w:t>10.3. jam</w:t>
      </w:r>
      <w:r w:rsidR="004F69CA" w:rsidRPr="00096A8A">
        <w:t xml:space="preserve"> patik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to grup</w:t>
      </w:r>
      <w:r w:rsidR="004F69CA" w:rsidRPr="00096A8A">
        <w:rPr>
          <w:rFonts w:ascii="TimesNewRoman" w:hAnsi="TimesNewRoman" w:cs="TimesNewRoman"/>
        </w:rPr>
        <w:t>ė</w:t>
      </w:r>
      <w:r w:rsidR="004F69CA" w:rsidRPr="00096A8A">
        <w:t>s ir valgyklos inventoriaus saugum</w:t>
      </w:r>
      <w:r w:rsidR="004F69CA" w:rsidRPr="00096A8A">
        <w:rPr>
          <w:rFonts w:ascii="TimesNewRoman" w:hAnsi="TimesNewRoman" w:cs="TimesNewRoman"/>
        </w:rPr>
        <w:t>ą</w:t>
      </w:r>
      <w:r w:rsidR="009B6D33" w:rsidRPr="00096A8A">
        <w:t>;</w:t>
      </w:r>
    </w:p>
    <w:p w:rsidR="00583EAF" w:rsidRDefault="004F69CA" w:rsidP="006650E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096A8A">
        <w:t>11.</w:t>
      </w:r>
      <w:r w:rsidR="00C93690" w:rsidRPr="00096A8A">
        <w:t xml:space="preserve"> </w:t>
      </w:r>
      <w:r w:rsidR="006650E1">
        <w:t>Auklėtojo padėjėjai</w:t>
      </w:r>
      <w:r w:rsidRPr="00096A8A">
        <w:t>, kurie nevykdo savo pareig</w:t>
      </w:r>
      <w:r w:rsidRPr="00096A8A">
        <w:rPr>
          <w:rFonts w:ascii="TimesNewRoman" w:hAnsi="TimesNewRoman" w:cs="TimesNewRoman"/>
        </w:rPr>
        <w:t>ų</w:t>
      </w:r>
      <w:r w:rsidRPr="00096A8A">
        <w:t>, fiziškai, psichiškai</w:t>
      </w:r>
      <w:r w:rsidR="00C93690" w:rsidRPr="00096A8A">
        <w:t xml:space="preserve"> </w:t>
      </w:r>
      <w:r w:rsidRPr="00096A8A">
        <w:t xml:space="preserve">ar moraliai žaloja vaikus, atsako </w:t>
      </w:r>
      <w:r w:rsidRPr="00096A8A">
        <w:rPr>
          <w:rFonts w:ascii="TimesNewRoman" w:hAnsi="TimesNewRoman" w:cs="TimesNewRoman"/>
        </w:rPr>
        <w:t>į</w:t>
      </w:r>
      <w:r w:rsidRPr="00096A8A">
        <w:t>statym</w:t>
      </w:r>
      <w:r w:rsidRPr="00096A8A">
        <w:rPr>
          <w:rFonts w:ascii="TimesNewRoman" w:hAnsi="TimesNewRoman" w:cs="TimesNewRoman"/>
        </w:rPr>
        <w:t xml:space="preserve">ų </w:t>
      </w:r>
      <w:r w:rsidR="009B6D33" w:rsidRPr="00096A8A">
        <w:t>nustatyta tvarka;</w:t>
      </w:r>
    </w:p>
    <w:p w:rsidR="00C93690" w:rsidRPr="00096A8A" w:rsidRDefault="004F69CA" w:rsidP="006650E1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096A8A">
        <w:t xml:space="preserve">12. </w:t>
      </w:r>
      <w:r w:rsidR="006650E1">
        <w:t>P</w:t>
      </w:r>
      <w:r w:rsidRPr="00096A8A">
        <w:t>ažeidusiems darbo drausm</w:t>
      </w:r>
      <w:r w:rsidRPr="00096A8A">
        <w:rPr>
          <w:rFonts w:ascii="TimesNewRoman" w:hAnsi="TimesNewRoman" w:cs="TimesNewRoman"/>
        </w:rPr>
        <w:t>ę</w:t>
      </w:r>
      <w:r w:rsidRPr="00096A8A">
        <w:t xml:space="preserve">, </w:t>
      </w:r>
      <w:r w:rsidR="00C93690" w:rsidRPr="00096A8A">
        <w:t>gali b</w:t>
      </w:r>
      <w:r w:rsidR="00C93690" w:rsidRPr="00096A8A">
        <w:rPr>
          <w:rFonts w:ascii="TimesNewRoman" w:hAnsi="TimesNewRoman" w:cs="TimesNewRoman"/>
        </w:rPr>
        <w:t>ū</w:t>
      </w:r>
      <w:r w:rsidR="00C93690" w:rsidRPr="00096A8A">
        <w:t>ti skiriamos drausmin</w:t>
      </w:r>
      <w:r w:rsidR="00C93690" w:rsidRPr="00096A8A">
        <w:rPr>
          <w:rFonts w:ascii="TimesNewRoman" w:hAnsi="TimesNewRoman" w:cs="TimesNewRoman"/>
        </w:rPr>
        <w:t>ė</w:t>
      </w:r>
      <w:r w:rsidR="00C93690" w:rsidRPr="00096A8A">
        <w:t xml:space="preserve">s nuobaudos </w:t>
      </w:r>
      <w:r w:rsidRPr="00096A8A">
        <w:t>Lietuvos</w:t>
      </w:r>
      <w:r w:rsidR="00C93690" w:rsidRPr="00096A8A">
        <w:t xml:space="preserve"> </w:t>
      </w:r>
      <w:r w:rsidRPr="00096A8A">
        <w:t xml:space="preserve">Respublikos </w:t>
      </w:r>
      <w:r w:rsidRPr="00096A8A">
        <w:rPr>
          <w:rFonts w:ascii="TimesNewRoman" w:hAnsi="TimesNewRoman" w:cs="TimesNewRoman"/>
        </w:rPr>
        <w:t>į</w:t>
      </w:r>
      <w:r w:rsidRPr="00096A8A">
        <w:t>statym</w:t>
      </w:r>
      <w:r w:rsidRPr="00096A8A">
        <w:rPr>
          <w:rFonts w:ascii="TimesNewRoman" w:hAnsi="TimesNewRoman" w:cs="TimesNewRoman"/>
        </w:rPr>
        <w:t xml:space="preserve">ų </w:t>
      </w:r>
      <w:r w:rsidRPr="00096A8A">
        <w:t>nustatyta tvarka.</w:t>
      </w:r>
    </w:p>
    <w:p w:rsidR="009D0877" w:rsidRDefault="004F69CA" w:rsidP="00C93690">
      <w:pPr>
        <w:jc w:val="center"/>
      </w:pPr>
      <w:r>
        <w:t>_______________________</w:t>
      </w:r>
    </w:p>
    <w:p w:rsidR="00E642EE" w:rsidRDefault="00E642EE" w:rsidP="0057063D">
      <w:pPr>
        <w:autoSpaceDE w:val="0"/>
        <w:autoSpaceDN w:val="0"/>
        <w:adjustRightInd w:val="0"/>
        <w:spacing w:before="0" w:beforeAutospacing="0" w:after="0" w:afterAutospacing="0"/>
      </w:pPr>
    </w:p>
    <w:p w:rsidR="0057063D" w:rsidRPr="0057063D" w:rsidRDefault="0057063D" w:rsidP="0057063D">
      <w:pPr>
        <w:autoSpaceDE w:val="0"/>
        <w:autoSpaceDN w:val="0"/>
        <w:adjustRightInd w:val="0"/>
        <w:spacing w:before="0" w:beforeAutospacing="0" w:after="0" w:afterAutospacing="0"/>
      </w:pPr>
      <w:r w:rsidRPr="0057063D">
        <w:t>Su pareigybės aprašymu susipažinau ir sutinku ________________________________</w:t>
      </w:r>
    </w:p>
    <w:p w:rsidR="0057063D" w:rsidRPr="0057063D" w:rsidRDefault="0057063D" w:rsidP="0057063D">
      <w:pPr>
        <w:autoSpaceDE w:val="0"/>
        <w:autoSpaceDN w:val="0"/>
        <w:adjustRightInd w:val="0"/>
        <w:spacing w:before="0" w:beforeAutospacing="0" w:after="0" w:afterAutospacing="0"/>
      </w:pPr>
      <w:r w:rsidRPr="0057063D">
        <w:tab/>
      </w:r>
      <w:r w:rsidRPr="0057063D">
        <w:tab/>
      </w:r>
      <w:r w:rsidRPr="0057063D">
        <w:tab/>
      </w:r>
      <w:r w:rsidR="004B4B30">
        <w:tab/>
      </w:r>
      <w:r w:rsidRPr="0057063D">
        <w:tab/>
      </w:r>
      <w:r w:rsidRPr="0057063D">
        <w:tab/>
        <w:t xml:space="preserve">        </w:t>
      </w:r>
      <w:r w:rsidRPr="0057063D">
        <w:tab/>
        <w:t>(parašas, vardas, pavardė)</w:t>
      </w:r>
    </w:p>
    <w:p w:rsidR="00C93690" w:rsidRDefault="00C93690" w:rsidP="00C93690"/>
    <w:sectPr w:rsidR="00C93690" w:rsidSect="00D6525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3D" w:rsidRDefault="00F5563D" w:rsidP="00D65256">
      <w:pPr>
        <w:spacing w:before="0" w:after="0"/>
      </w:pPr>
      <w:r>
        <w:separator/>
      </w:r>
    </w:p>
  </w:endnote>
  <w:endnote w:type="continuationSeparator" w:id="0">
    <w:p w:rsidR="00F5563D" w:rsidRDefault="00F5563D" w:rsidP="00D652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3D" w:rsidRDefault="00F5563D" w:rsidP="00D65256">
      <w:pPr>
        <w:spacing w:before="0" w:after="0"/>
      </w:pPr>
      <w:r>
        <w:separator/>
      </w:r>
    </w:p>
  </w:footnote>
  <w:footnote w:type="continuationSeparator" w:id="0">
    <w:p w:rsidR="00F5563D" w:rsidRDefault="00F5563D" w:rsidP="00D652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3798"/>
      <w:docPartObj>
        <w:docPartGallery w:val="Page Numbers (Top of Page)"/>
        <w:docPartUnique/>
      </w:docPartObj>
    </w:sdtPr>
    <w:sdtEndPr/>
    <w:sdtContent>
      <w:p w:rsidR="00D65256" w:rsidRDefault="00E60FD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F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5256" w:rsidRDefault="00D652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7EC"/>
    <w:multiLevelType w:val="hybridMultilevel"/>
    <w:tmpl w:val="820EF2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B04CA"/>
    <w:multiLevelType w:val="hybridMultilevel"/>
    <w:tmpl w:val="BDFC1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A3677"/>
    <w:multiLevelType w:val="hybridMultilevel"/>
    <w:tmpl w:val="0C7A1E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F5829"/>
    <w:multiLevelType w:val="hybridMultilevel"/>
    <w:tmpl w:val="5A0869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E421B"/>
    <w:multiLevelType w:val="hybridMultilevel"/>
    <w:tmpl w:val="84AC26E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367A6"/>
    <w:multiLevelType w:val="hybridMultilevel"/>
    <w:tmpl w:val="5864464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D13B5"/>
    <w:multiLevelType w:val="hybridMultilevel"/>
    <w:tmpl w:val="82BCF0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CA"/>
    <w:rsid w:val="00096A8A"/>
    <w:rsid w:val="00102965"/>
    <w:rsid w:val="00184AC5"/>
    <w:rsid w:val="00190C44"/>
    <w:rsid w:val="001B62BA"/>
    <w:rsid w:val="001F5BFF"/>
    <w:rsid w:val="003E7315"/>
    <w:rsid w:val="00425619"/>
    <w:rsid w:val="00456124"/>
    <w:rsid w:val="004621DE"/>
    <w:rsid w:val="00467645"/>
    <w:rsid w:val="00487053"/>
    <w:rsid w:val="004B4B30"/>
    <w:rsid w:val="004F69CA"/>
    <w:rsid w:val="00514365"/>
    <w:rsid w:val="0057063D"/>
    <w:rsid w:val="00583EAF"/>
    <w:rsid w:val="005C1AC5"/>
    <w:rsid w:val="005D3B9D"/>
    <w:rsid w:val="00641F99"/>
    <w:rsid w:val="006650E1"/>
    <w:rsid w:val="00696FAF"/>
    <w:rsid w:val="006B00BE"/>
    <w:rsid w:val="00721802"/>
    <w:rsid w:val="00723700"/>
    <w:rsid w:val="007A6712"/>
    <w:rsid w:val="007E3A42"/>
    <w:rsid w:val="00833BA6"/>
    <w:rsid w:val="008D7F08"/>
    <w:rsid w:val="0093280C"/>
    <w:rsid w:val="0094552B"/>
    <w:rsid w:val="009A71DD"/>
    <w:rsid w:val="009B6D33"/>
    <w:rsid w:val="009D0877"/>
    <w:rsid w:val="00A320E4"/>
    <w:rsid w:val="00AB249D"/>
    <w:rsid w:val="00AC2FEC"/>
    <w:rsid w:val="00AD76F4"/>
    <w:rsid w:val="00B6161E"/>
    <w:rsid w:val="00B62155"/>
    <w:rsid w:val="00B97C31"/>
    <w:rsid w:val="00BC724C"/>
    <w:rsid w:val="00BE5025"/>
    <w:rsid w:val="00C93690"/>
    <w:rsid w:val="00D20AEC"/>
    <w:rsid w:val="00D44C1D"/>
    <w:rsid w:val="00D65256"/>
    <w:rsid w:val="00DF6A0C"/>
    <w:rsid w:val="00E402C6"/>
    <w:rsid w:val="00E438F0"/>
    <w:rsid w:val="00E60FDE"/>
    <w:rsid w:val="00E642EE"/>
    <w:rsid w:val="00E9704A"/>
    <w:rsid w:val="00EB72DD"/>
    <w:rsid w:val="00F405EF"/>
    <w:rsid w:val="00F5563D"/>
    <w:rsid w:val="00F97324"/>
    <w:rsid w:val="00FA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28C8"/>
  <w15:docId w15:val="{E34B1241-8C76-4C30-A713-2C93C46A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62B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F69C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3B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3B9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65256"/>
    <w:pPr>
      <w:tabs>
        <w:tab w:val="center" w:pos="4819"/>
        <w:tab w:val="right" w:pos="9638"/>
      </w:tabs>
      <w:spacing w:before="0"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256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D65256"/>
    <w:pPr>
      <w:tabs>
        <w:tab w:val="center" w:pos="4819"/>
        <w:tab w:val="right" w:pos="9638"/>
      </w:tabs>
      <w:spacing w:before="0" w:after="0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65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6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2942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Użytkownik systemu Windows</cp:lastModifiedBy>
  <cp:revision>2</cp:revision>
  <cp:lastPrinted>2016-01-15T09:13:00Z</cp:lastPrinted>
  <dcterms:created xsi:type="dcterms:W3CDTF">2019-01-02T10:59:00Z</dcterms:created>
  <dcterms:modified xsi:type="dcterms:W3CDTF">2019-01-02T10:59:00Z</dcterms:modified>
</cp:coreProperties>
</file>